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7D89" w:rsidRDefault="00C62116" w:rsidP="00097D89">
      <w:pPr>
        <w:pStyle w:val="NoSpacing"/>
        <w:jc w:val="center"/>
        <w:rPr>
          <w:rStyle w:val="Bodytext7"/>
          <w:b w:val="0"/>
          <w:bCs w:val="0"/>
          <w:color w:val="000000"/>
          <w:lang w:val="en-GB"/>
        </w:rPr>
      </w:pPr>
      <w:r w:rsidRPr="00210C81">
        <w:rPr>
          <w:rStyle w:val="Bodytext7"/>
          <w:color w:val="000000"/>
          <w:lang w:val="en-GB"/>
        </w:rPr>
        <w:t>NON-DISCLOSURE AGREEMENT</w:t>
      </w:r>
    </w:p>
    <w:p w:rsidR="00097D89" w:rsidRDefault="00097D89" w:rsidP="00097D89">
      <w:pPr>
        <w:pStyle w:val="NoSpacing"/>
        <w:rPr>
          <w:rStyle w:val="Bodytext7"/>
          <w:b w:val="0"/>
          <w:bCs w:val="0"/>
          <w:color w:val="000000"/>
          <w:lang w:val="en-GB"/>
        </w:rPr>
      </w:pPr>
    </w:p>
    <w:p w:rsidR="007D1F3E" w:rsidRPr="00FB25D2" w:rsidRDefault="00097D89" w:rsidP="00097D89">
      <w:pPr>
        <w:pStyle w:val="NoSpacing"/>
        <w:rPr>
          <w:rStyle w:val="Bodytext8"/>
          <w:color w:val="000000"/>
          <w:lang w:val="en-GB"/>
        </w:rPr>
      </w:pPr>
      <w:r w:rsidRPr="00FB25D2">
        <w:rPr>
          <w:rStyle w:val="Bodytext7"/>
          <w:b w:val="0"/>
          <w:bCs w:val="0"/>
          <w:color w:val="000000"/>
          <w:lang w:val="en-GB"/>
        </w:rPr>
        <w:t xml:space="preserve">concluded </w:t>
      </w:r>
      <w:r w:rsidR="00AC32D8">
        <w:rPr>
          <w:rStyle w:val="Bodytext8"/>
          <w:color w:val="000000"/>
          <w:lang w:val="en-GB"/>
        </w:rPr>
        <w:t xml:space="preserve">on this date </w:t>
      </w:r>
      <w:r w:rsidR="005C2B9D">
        <w:rPr>
          <w:rStyle w:val="Bodytext8"/>
          <w:color w:val="000000"/>
          <w:lang w:val="en-GB"/>
        </w:rPr>
        <w:t>………………</w:t>
      </w:r>
      <w:r w:rsidR="00F30AFE">
        <w:rPr>
          <w:rStyle w:val="Bodytext8"/>
          <w:color w:val="000000"/>
          <w:lang w:val="en-GB"/>
        </w:rPr>
        <w:t xml:space="preserve"> September</w:t>
      </w:r>
      <w:bookmarkStart w:id="0" w:name="_GoBack"/>
      <w:bookmarkEnd w:id="0"/>
      <w:r w:rsidR="00F30AFE">
        <w:rPr>
          <w:rStyle w:val="Bodytext8"/>
          <w:color w:val="000000"/>
          <w:lang w:val="en-GB"/>
        </w:rPr>
        <w:t>, 2018</w:t>
      </w:r>
      <w:r w:rsidR="00AC32D8">
        <w:rPr>
          <w:rStyle w:val="Bodytext8"/>
          <w:color w:val="000000"/>
          <w:lang w:val="en-GB"/>
        </w:rPr>
        <w:t xml:space="preserve"> </w:t>
      </w:r>
      <w:r w:rsidRPr="00FB25D2">
        <w:rPr>
          <w:rStyle w:val="Bodytext7"/>
          <w:b w:val="0"/>
          <w:bCs w:val="0"/>
          <w:color w:val="000000"/>
          <w:lang w:val="en-GB"/>
        </w:rPr>
        <w:t xml:space="preserve">by </w:t>
      </w:r>
      <w:r w:rsidR="00C62116" w:rsidRPr="00FB25D2">
        <w:rPr>
          <w:rStyle w:val="Bodytext8"/>
          <w:color w:val="000000"/>
          <w:lang w:val="en-GB"/>
        </w:rPr>
        <w:t xml:space="preserve">and between </w:t>
      </w:r>
    </w:p>
    <w:p w:rsidR="00097D89" w:rsidRPr="00FB25D2" w:rsidRDefault="00097D89" w:rsidP="00C62116">
      <w:pPr>
        <w:pStyle w:val="Bodytext80"/>
        <w:shd w:val="clear" w:color="auto" w:fill="auto"/>
        <w:tabs>
          <w:tab w:val="left" w:leader="underscore" w:pos="3110"/>
        </w:tabs>
        <w:spacing w:before="0"/>
        <w:rPr>
          <w:rStyle w:val="Bodytext8"/>
          <w:color w:val="000000"/>
          <w:lang w:val="en-GB"/>
        </w:rPr>
      </w:pPr>
    </w:p>
    <w:p w:rsidR="00C62116" w:rsidRPr="00FB25D2" w:rsidRDefault="00097D89" w:rsidP="00C62116">
      <w:pPr>
        <w:pStyle w:val="Bodytext80"/>
        <w:shd w:val="clear" w:color="auto" w:fill="auto"/>
        <w:tabs>
          <w:tab w:val="left" w:leader="underscore" w:pos="3110"/>
        </w:tabs>
        <w:spacing w:before="0"/>
        <w:rPr>
          <w:rStyle w:val="Bodytext8"/>
          <w:color w:val="000000"/>
          <w:lang w:val="en-GB"/>
        </w:rPr>
      </w:pPr>
      <w:proofErr w:type="spellStart"/>
      <w:r w:rsidRPr="00FB25D2">
        <w:rPr>
          <w:rStyle w:val="Bodytext8"/>
          <w:color w:val="000000"/>
          <w:lang w:val="en-GB"/>
        </w:rPr>
        <w:t>Nuklearna</w:t>
      </w:r>
      <w:proofErr w:type="spellEnd"/>
      <w:r w:rsidRPr="00FB25D2">
        <w:rPr>
          <w:rStyle w:val="Bodytext8"/>
          <w:color w:val="000000"/>
          <w:lang w:val="en-GB"/>
        </w:rPr>
        <w:t xml:space="preserve"> </w:t>
      </w:r>
      <w:proofErr w:type="spellStart"/>
      <w:r w:rsidRPr="00FB25D2">
        <w:rPr>
          <w:rStyle w:val="Bodytext8"/>
          <w:color w:val="000000"/>
          <w:lang w:val="en-GB"/>
        </w:rPr>
        <w:t>elektrarna</w:t>
      </w:r>
      <w:proofErr w:type="spellEnd"/>
      <w:r w:rsidRPr="00FB25D2">
        <w:rPr>
          <w:rStyle w:val="Bodytext8"/>
          <w:color w:val="000000"/>
          <w:lang w:val="en-GB"/>
        </w:rPr>
        <w:t xml:space="preserve"> </w:t>
      </w:r>
      <w:proofErr w:type="spellStart"/>
      <w:r w:rsidRPr="00FB25D2">
        <w:rPr>
          <w:rStyle w:val="Bodytext8"/>
          <w:color w:val="000000"/>
          <w:lang w:val="en-GB"/>
        </w:rPr>
        <w:t>Krško</w:t>
      </w:r>
      <w:proofErr w:type="spellEnd"/>
      <w:r w:rsidRPr="00FB25D2">
        <w:rPr>
          <w:rStyle w:val="Bodytext8"/>
          <w:color w:val="000000"/>
          <w:lang w:val="en-GB"/>
        </w:rPr>
        <w:t xml:space="preserve"> d.o.o., </w:t>
      </w:r>
      <w:proofErr w:type="spellStart"/>
      <w:r w:rsidRPr="00FB25D2">
        <w:rPr>
          <w:rStyle w:val="Bodytext8"/>
          <w:color w:val="000000"/>
          <w:lang w:val="en-GB"/>
        </w:rPr>
        <w:t>Vrbina</w:t>
      </w:r>
      <w:proofErr w:type="spellEnd"/>
      <w:r w:rsidRPr="00FB25D2">
        <w:rPr>
          <w:rStyle w:val="Bodytext8"/>
          <w:color w:val="000000"/>
          <w:lang w:val="en-GB"/>
        </w:rPr>
        <w:t xml:space="preserve"> 12, 8270 </w:t>
      </w:r>
      <w:proofErr w:type="spellStart"/>
      <w:r w:rsidRPr="00FB25D2">
        <w:rPr>
          <w:rStyle w:val="Bodytext8"/>
          <w:color w:val="000000"/>
          <w:lang w:val="en-GB"/>
        </w:rPr>
        <w:t>Krško</w:t>
      </w:r>
      <w:proofErr w:type="spellEnd"/>
      <w:r w:rsidRPr="00FB25D2">
        <w:rPr>
          <w:rStyle w:val="Bodytext8"/>
          <w:color w:val="000000"/>
          <w:lang w:val="en-GB"/>
        </w:rPr>
        <w:t xml:space="preserve"> </w:t>
      </w:r>
      <w:r w:rsidR="00C62116" w:rsidRPr="00FB25D2">
        <w:rPr>
          <w:rStyle w:val="Bodytext8"/>
          <w:color w:val="000000"/>
          <w:lang w:val="en-GB"/>
        </w:rPr>
        <w:t>(»NEK«</w:t>
      </w:r>
      <w:r w:rsidR="00866176" w:rsidRPr="00FB25D2">
        <w:rPr>
          <w:rStyle w:val="Bodytext8"/>
          <w:color w:val="000000"/>
          <w:lang w:val="en-GB"/>
        </w:rPr>
        <w:t>,</w:t>
      </w:r>
      <w:r w:rsidR="00FB25D2">
        <w:rPr>
          <w:rStyle w:val="Bodytext8"/>
          <w:color w:val="000000"/>
          <w:lang w:val="en-GB"/>
        </w:rPr>
        <w:t xml:space="preserve"> “Party”</w:t>
      </w:r>
      <w:r w:rsidR="00C62116" w:rsidRPr="00FB25D2">
        <w:rPr>
          <w:rStyle w:val="Bodytext8"/>
          <w:color w:val="000000"/>
          <w:lang w:val="en-GB"/>
        </w:rPr>
        <w:t>)</w:t>
      </w:r>
      <w:r w:rsidRPr="00FB25D2">
        <w:rPr>
          <w:rStyle w:val="Bodytext8"/>
          <w:color w:val="000000"/>
          <w:lang w:val="en-GB"/>
        </w:rPr>
        <w:t xml:space="preserve">, </w:t>
      </w:r>
      <w:r w:rsidRPr="00FB25D2">
        <w:rPr>
          <w:lang w:val="en-US"/>
        </w:rPr>
        <w:t xml:space="preserve">represented and duly authorized by Stanislav </w:t>
      </w:r>
      <w:proofErr w:type="spellStart"/>
      <w:r w:rsidRPr="00FB25D2">
        <w:rPr>
          <w:lang w:val="en-US"/>
        </w:rPr>
        <w:t>Rožman</w:t>
      </w:r>
      <w:proofErr w:type="spellEnd"/>
      <w:r w:rsidRPr="00FB25D2">
        <w:rPr>
          <w:lang w:val="en-US"/>
        </w:rPr>
        <w:t xml:space="preserve">, president of the management board and Hrvoje </w:t>
      </w:r>
      <w:proofErr w:type="spellStart"/>
      <w:r w:rsidRPr="00FB25D2">
        <w:rPr>
          <w:lang w:val="en-US"/>
        </w:rPr>
        <w:t>Perharić</w:t>
      </w:r>
      <w:proofErr w:type="spellEnd"/>
      <w:r w:rsidRPr="00FB25D2">
        <w:rPr>
          <w:lang w:val="en-US"/>
        </w:rPr>
        <w:t>, member of the management board</w:t>
      </w:r>
    </w:p>
    <w:p w:rsidR="00097D89" w:rsidRPr="00FB25D2" w:rsidRDefault="00C62116" w:rsidP="00C62116">
      <w:pPr>
        <w:pStyle w:val="Bodytext80"/>
        <w:shd w:val="clear" w:color="auto" w:fill="auto"/>
        <w:tabs>
          <w:tab w:val="left" w:leader="underscore" w:pos="3110"/>
        </w:tabs>
        <w:spacing w:before="0"/>
        <w:rPr>
          <w:rStyle w:val="Bodytext8"/>
          <w:color w:val="000000"/>
          <w:lang w:val="en-GB"/>
        </w:rPr>
      </w:pPr>
      <w:r w:rsidRPr="00FB25D2">
        <w:rPr>
          <w:rStyle w:val="Bodytext8"/>
          <w:color w:val="000000"/>
          <w:lang w:val="en-GB"/>
        </w:rPr>
        <w:t xml:space="preserve"> </w:t>
      </w:r>
    </w:p>
    <w:p w:rsidR="007D1F3E" w:rsidRPr="00FB25D2" w:rsidRDefault="00C62116" w:rsidP="00C62116">
      <w:pPr>
        <w:pStyle w:val="Bodytext80"/>
        <w:shd w:val="clear" w:color="auto" w:fill="auto"/>
        <w:tabs>
          <w:tab w:val="left" w:leader="underscore" w:pos="3110"/>
        </w:tabs>
        <w:spacing w:before="0"/>
        <w:rPr>
          <w:rStyle w:val="Bodytext8"/>
          <w:color w:val="000000"/>
          <w:lang w:val="en-GB"/>
        </w:rPr>
      </w:pPr>
      <w:proofErr w:type="gramStart"/>
      <w:r w:rsidRPr="00FB25D2">
        <w:rPr>
          <w:rStyle w:val="Bodytext8"/>
          <w:color w:val="000000"/>
          <w:lang w:val="en-GB"/>
        </w:rPr>
        <w:t>and</w:t>
      </w:r>
      <w:proofErr w:type="gramEnd"/>
      <w:r w:rsidRPr="00FB25D2">
        <w:rPr>
          <w:rStyle w:val="Bodytext8"/>
          <w:color w:val="000000"/>
          <w:lang w:val="en-GB"/>
        </w:rPr>
        <w:t xml:space="preserve"> </w:t>
      </w:r>
    </w:p>
    <w:p w:rsidR="009D41DD" w:rsidRPr="00FB25D2" w:rsidRDefault="009D41DD" w:rsidP="00C62116">
      <w:pPr>
        <w:pStyle w:val="Bodytext80"/>
        <w:shd w:val="clear" w:color="auto" w:fill="auto"/>
        <w:tabs>
          <w:tab w:val="left" w:leader="underscore" w:pos="3110"/>
        </w:tabs>
        <w:spacing w:before="0"/>
        <w:rPr>
          <w:rStyle w:val="Bodytext8"/>
          <w:color w:val="000000"/>
          <w:lang w:val="en-GB"/>
        </w:rPr>
      </w:pPr>
    </w:p>
    <w:p w:rsidR="007D1F3E" w:rsidRPr="004A52B5" w:rsidRDefault="00097D89" w:rsidP="004A52B5">
      <w:pPr>
        <w:pStyle w:val="NoSpacing"/>
        <w:rPr>
          <w:rStyle w:val="Bodytext8"/>
          <w:color w:val="000000"/>
          <w:lang w:val="en-GB"/>
        </w:rPr>
      </w:pPr>
      <w:r w:rsidRPr="004A52B5">
        <w:rPr>
          <w:rStyle w:val="Bodytext8"/>
          <w:color w:val="000000"/>
          <w:lang w:val="en-GB"/>
        </w:rPr>
        <w:t>__________________________________________________</w:t>
      </w:r>
      <w:r w:rsidR="009D41DD" w:rsidRPr="004A52B5">
        <w:rPr>
          <w:rStyle w:val="Bodytext8"/>
          <w:color w:val="000000"/>
          <w:lang w:val="en-GB"/>
        </w:rPr>
        <w:t xml:space="preserve"> </w:t>
      </w:r>
      <w:r w:rsidRPr="004A52B5">
        <w:rPr>
          <w:rStyle w:val="Bodytext8"/>
          <w:color w:val="000000"/>
          <w:lang w:val="en-GB"/>
        </w:rPr>
        <w:t>(“R</w:t>
      </w:r>
      <w:r w:rsidR="009D41DD" w:rsidRPr="004A52B5">
        <w:rPr>
          <w:rStyle w:val="Bodytext8"/>
          <w:color w:val="000000"/>
          <w:lang w:val="en-GB"/>
        </w:rPr>
        <w:t>ecipient</w:t>
      </w:r>
      <w:r w:rsidRPr="004A52B5">
        <w:rPr>
          <w:rStyle w:val="Bodytext8"/>
          <w:color w:val="000000"/>
          <w:lang w:val="en-GB"/>
        </w:rPr>
        <w:t>”</w:t>
      </w:r>
      <w:r w:rsidR="00FB25D2" w:rsidRPr="004A52B5">
        <w:rPr>
          <w:rStyle w:val="Bodytext8"/>
          <w:color w:val="000000"/>
          <w:lang w:val="en-GB"/>
        </w:rPr>
        <w:t>, “Party”</w:t>
      </w:r>
      <w:r w:rsidRPr="004A52B5">
        <w:rPr>
          <w:rStyle w:val="Bodytext8"/>
          <w:color w:val="000000"/>
          <w:lang w:val="en-GB"/>
        </w:rPr>
        <w:t>)</w:t>
      </w:r>
    </w:p>
    <w:p w:rsidR="009D41DD" w:rsidRPr="004A52B5" w:rsidRDefault="009D41DD" w:rsidP="004A52B5">
      <w:pPr>
        <w:pStyle w:val="NoSpacing"/>
        <w:rPr>
          <w:rStyle w:val="Bodytext8"/>
          <w:color w:val="000000"/>
          <w:sz w:val="16"/>
          <w:szCs w:val="16"/>
          <w:lang w:val="en-GB"/>
        </w:rPr>
      </w:pPr>
      <w:r w:rsidRPr="004A52B5">
        <w:rPr>
          <w:rStyle w:val="Bodytext8"/>
          <w:color w:val="000000"/>
          <w:sz w:val="16"/>
          <w:szCs w:val="16"/>
          <w:lang w:val="en-GB"/>
        </w:rPr>
        <w:t>(Company’s name and address)</w:t>
      </w:r>
    </w:p>
    <w:p w:rsidR="00717CBE" w:rsidRPr="004A52B5" w:rsidRDefault="009D41DD" w:rsidP="004A52B5">
      <w:pPr>
        <w:pStyle w:val="NoSpacing"/>
        <w:rPr>
          <w:rFonts w:ascii="Arial" w:hAnsi="Arial"/>
        </w:rPr>
      </w:pPr>
      <w:proofErr w:type="gramStart"/>
      <w:r w:rsidRPr="004A52B5">
        <w:rPr>
          <w:rFonts w:ascii="Arial" w:hAnsi="Arial"/>
        </w:rPr>
        <w:t>represented</w:t>
      </w:r>
      <w:proofErr w:type="gramEnd"/>
      <w:r w:rsidRPr="004A52B5">
        <w:rPr>
          <w:rFonts w:ascii="Arial" w:hAnsi="Arial"/>
        </w:rPr>
        <w:t xml:space="preserve"> and duly authorized by ____________</w:t>
      </w:r>
      <w:r w:rsidR="00717CBE" w:rsidRPr="004A52B5">
        <w:rPr>
          <w:rFonts w:ascii="Arial" w:hAnsi="Arial"/>
        </w:rPr>
        <w:t>__________________________</w:t>
      </w:r>
    </w:p>
    <w:p w:rsidR="007D1F3E" w:rsidRPr="004A52B5" w:rsidRDefault="00717CBE" w:rsidP="004A52B5">
      <w:pPr>
        <w:pStyle w:val="NoSpacing"/>
        <w:rPr>
          <w:rStyle w:val="Bodytext8"/>
          <w:color w:val="000000"/>
          <w:sz w:val="16"/>
          <w:szCs w:val="16"/>
          <w:lang w:val="en-GB"/>
        </w:rPr>
      </w:pPr>
      <w:r w:rsidRPr="004A52B5">
        <w:rPr>
          <w:rFonts w:ascii="Arial" w:hAnsi="Arial"/>
        </w:rPr>
        <w:t xml:space="preserve">                                                          </w:t>
      </w:r>
      <w:r w:rsidR="00097D89" w:rsidRPr="004A52B5">
        <w:rPr>
          <w:rStyle w:val="Bodytext8"/>
          <w:color w:val="000000"/>
          <w:sz w:val="16"/>
          <w:szCs w:val="16"/>
          <w:lang w:val="en-GB"/>
        </w:rPr>
        <w:t>(</w:t>
      </w:r>
      <w:proofErr w:type="gramStart"/>
      <w:r w:rsidR="00097D89" w:rsidRPr="004A52B5">
        <w:rPr>
          <w:rStyle w:val="Bodytext8"/>
          <w:color w:val="000000"/>
          <w:sz w:val="16"/>
          <w:szCs w:val="16"/>
          <w:lang w:val="en-GB"/>
        </w:rPr>
        <w:t>name</w:t>
      </w:r>
      <w:proofErr w:type="gramEnd"/>
      <w:r w:rsidR="00097D89" w:rsidRPr="004A52B5">
        <w:rPr>
          <w:rStyle w:val="Bodytext8"/>
          <w:color w:val="000000"/>
          <w:sz w:val="16"/>
          <w:szCs w:val="16"/>
          <w:lang w:val="en-GB"/>
        </w:rPr>
        <w:t xml:space="preserve"> of legal representative</w:t>
      </w:r>
      <w:r w:rsidR="009D41DD" w:rsidRPr="004A52B5">
        <w:rPr>
          <w:rStyle w:val="Bodytext8"/>
          <w:color w:val="000000"/>
          <w:sz w:val="16"/>
          <w:szCs w:val="16"/>
          <w:lang w:val="en-GB"/>
        </w:rPr>
        <w:t>)</w:t>
      </w:r>
    </w:p>
    <w:p w:rsidR="009D41DD" w:rsidRPr="00FB25D2" w:rsidRDefault="009D41DD" w:rsidP="004A52B5">
      <w:pPr>
        <w:pStyle w:val="NoSpacing"/>
        <w:rPr>
          <w:rStyle w:val="Bodytext8"/>
          <w:color w:val="000000"/>
          <w:lang w:val="en-GB"/>
        </w:rPr>
      </w:pPr>
    </w:p>
    <w:p w:rsidR="007D1F3E" w:rsidRPr="00FB25D2" w:rsidRDefault="007D1F3E" w:rsidP="004A52B5">
      <w:pPr>
        <w:pStyle w:val="NoSpacing"/>
        <w:rPr>
          <w:lang w:val="en-GB"/>
        </w:rPr>
      </w:pPr>
    </w:p>
    <w:p w:rsidR="00C62116" w:rsidRPr="004A52B5" w:rsidRDefault="009D41DD" w:rsidP="00FB25D2">
      <w:pPr>
        <w:pStyle w:val="Bodytext80"/>
        <w:shd w:val="clear" w:color="auto" w:fill="auto"/>
        <w:spacing w:before="0" w:after="280" w:line="274" w:lineRule="exact"/>
        <w:ind w:right="640"/>
        <w:rPr>
          <w:b/>
          <w:color w:val="000000"/>
          <w:shd w:val="clear" w:color="auto" w:fill="FFFFFF"/>
          <w:lang w:val="en-GB"/>
        </w:rPr>
      </w:pPr>
      <w:proofErr w:type="gramStart"/>
      <w:r w:rsidRPr="00FB25D2">
        <w:rPr>
          <w:rStyle w:val="Bodytext8"/>
          <w:color w:val="000000"/>
          <w:lang w:val="en-GB"/>
        </w:rPr>
        <w:t>Whereas</w:t>
      </w:r>
      <w:r w:rsidR="00C62116" w:rsidRPr="00FB25D2">
        <w:rPr>
          <w:rStyle w:val="Bodytext8"/>
          <w:color w:val="000000"/>
          <w:lang w:val="en-GB"/>
        </w:rPr>
        <w:t xml:space="preserve"> R</w:t>
      </w:r>
      <w:r w:rsidRPr="00FB25D2">
        <w:rPr>
          <w:rStyle w:val="Bodytext8"/>
          <w:color w:val="000000"/>
          <w:lang w:val="en-GB"/>
        </w:rPr>
        <w:t>ecipient</w:t>
      </w:r>
      <w:r w:rsidR="00C62116" w:rsidRPr="00FB25D2">
        <w:rPr>
          <w:rStyle w:val="Bodytext8"/>
          <w:color w:val="000000"/>
          <w:lang w:val="en-GB"/>
        </w:rPr>
        <w:t xml:space="preserve"> is rea</w:t>
      </w:r>
      <w:r w:rsidRPr="00FB25D2">
        <w:rPr>
          <w:rStyle w:val="Bodytext8"/>
          <w:color w:val="000000"/>
          <w:lang w:val="en-GB"/>
        </w:rPr>
        <w:t>dy to participate in the Public procurement procedure</w:t>
      </w:r>
      <w:r w:rsidR="00C62116" w:rsidRPr="00FB25D2">
        <w:rPr>
          <w:rStyle w:val="Bodytext8"/>
          <w:color w:val="000000"/>
          <w:lang w:val="en-GB"/>
        </w:rPr>
        <w:t xml:space="preserve"> </w:t>
      </w:r>
      <w:r w:rsidR="00ED1450" w:rsidRPr="00FF7CD6">
        <w:rPr>
          <w:bCs/>
          <w:color w:val="000000"/>
          <w:shd w:val="clear" w:color="auto" w:fill="FFFFFF"/>
          <w:lang w:val="en-US"/>
        </w:rPr>
        <w:t>DELIVERY OF PIPING MATERIAL for Modification 1029-RH-L</w:t>
      </w:r>
      <w:r w:rsidRPr="004A52B5">
        <w:rPr>
          <w:rStyle w:val="Bodytext8"/>
          <w:color w:val="000000"/>
          <w:lang w:val="en-GB"/>
        </w:rPr>
        <w:t xml:space="preserve"> </w:t>
      </w:r>
      <w:r w:rsidR="004A52B5" w:rsidRPr="004A52B5">
        <w:rPr>
          <w:rStyle w:val="Bodytext8"/>
          <w:color w:val="000000"/>
          <w:lang w:val="en-GB"/>
        </w:rPr>
        <w:t>No.</w:t>
      </w:r>
      <w:proofErr w:type="gramEnd"/>
      <w:r w:rsidR="004A52B5" w:rsidRPr="004A52B5">
        <w:rPr>
          <w:rStyle w:val="Bodytext8"/>
          <w:color w:val="000000"/>
          <w:lang w:val="en-GB"/>
        </w:rPr>
        <w:t xml:space="preserve"> </w:t>
      </w:r>
      <w:r w:rsidR="00ED1450" w:rsidRPr="00ED1450">
        <w:rPr>
          <w:rStyle w:val="Bodytext8"/>
          <w:color w:val="000000"/>
          <w:lang w:val="en-GB"/>
        </w:rPr>
        <w:t>JN006437/2018-E01</w:t>
      </w:r>
      <w:r w:rsidRPr="00FB25D2">
        <w:rPr>
          <w:rStyle w:val="Bodytext8"/>
          <w:b/>
          <w:color w:val="000000"/>
          <w:lang w:val="en-GB"/>
        </w:rPr>
        <w:t xml:space="preserve"> </w:t>
      </w:r>
      <w:r w:rsidR="00C62116" w:rsidRPr="00FB25D2">
        <w:rPr>
          <w:rStyle w:val="Bodytext8"/>
          <w:color w:val="000000"/>
          <w:lang w:val="en-GB"/>
        </w:rPr>
        <w:t>and in order to comply with NEK technical and quality requirements</w:t>
      </w:r>
      <w:r w:rsidR="00C236DD" w:rsidRPr="00FB25D2">
        <w:rPr>
          <w:rStyle w:val="Bodytext8"/>
          <w:color w:val="000000"/>
          <w:lang w:val="en-GB"/>
        </w:rPr>
        <w:t xml:space="preserve"> when preparing </w:t>
      </w:r>
      <w:r w:rsidR="004A52B5">
        <w:rPr>
          <w:rStyle w:val="Bodytext8"/>
          <w:color w:val="000000"/>
          <w:lang w:val="en-GB"/>
        </w:rPr>
        <w:t xml:space="preserve">and submitting </w:t>
      </w:r>
      <w:r w:rsidR="00C236DD" w:rsidRPr="00FB25D2">
        <w:rPr>
          <w:rStyle w:val="Bodytext8"/>
          <w:color w:val="000000"/>
          <w:lang w:val="en-GB"/>
        </w:rPr>
        <w:t>the bid the Recipient</w:t>
      </w:r>
      <w:r w:rsidR="00C62116" w:rsidRPr="00FB25D2">
        <w:rPr>
          <w:rStyle w:val="Bodytext8"/>
          <w:color w:val="000000"/>
          <w:lang w:val="en-GB"/>
        </w:rPr>
        <w:t xml:space="preserve"> will require certain </w:t>
      </w:r>
      <w:r w:rsidR="00C236DD" w:rsidRPr="00FB25D2">
        <w:rPr>
          <w:rStyle w:val="Bodytext8"/>
          <w:color w:val="000000"/>
          <w:lang w:val="en-GB"/>
        </w:rPr>
        <w:t xml:space="preserve">information </w:t>
      </w:r>
      <w:r w:rsidR="00AC32D8">
        <w:rPr>
          <w:rStyle w:val="Bodytext8"/>
          <w:color w:val="000000"/>
          <w:lang w:val="en-GB"/>
        </w:rPr>
        <w:t>which is proprietary to Westinghouse Electric Company LLC and/or its affiliates or subsidiaries (Westinghouse) and</w:t>
      </w:r>
      <w:r w:rsidR="00AC32D8" w:rsidRPr="00FB25D2">
        <w:rPr>
          <w:rStyle w:val="Bodytext8"/>
          <w:color w:val="000000"/>
          <w:lang w:val="en-GB"/>
        </w:rPr>
        <w:t xml:space="preserve"> </w:t>
      </w:r>
      <w:r w:rsidR="00C236DD" w:rsidRPr="00FB25D2">
        <w:rPr>
          <w:rStyle w:val="Bodytext8"/>
          <w:color w:val="000000"/>
          <w:lang w:val="en-GB"/>
        </w:rPr>
        <w:t xml:space="preserve">which will be marked </w:t>
      </w:r>
      <w:r w:rsidR="00AC32D8">
        <w:rPr>
          <w:rStyle w:val="Bodytext8"/>
          <w:color w:val="000000"/>
          <w:lang w:val="en-GB"/>
        </w:rPr>
        <w:t xml:space="preserve">either </w:t>
      </w:r>
      <w:r w:rsidR="00C236DD" w:rsidRPr="00FB25D2">
        <w:rPr>
          <w:rStyle w:val="Bodytext8"/>
          <w:color w:val="000000"/>
          <w:lang w:val="en-GB"/>
        </w:rPr>
        <w:t xml:space="preserve">by </w:t>
      </w:r>
      <w:r w:rsidR="00AC32D8">
        <w:rPr>
          <w:rStyle w:val="Bodytext8"/>
          <w:color w:val="000000"/>
          <w:lang w:val="en-GB"/>
        </w:rPr>
        <w:t xml:space="preserve">Westinghouse or </w:t>
      </w:r>
      <w:r w:rsidR="00C236DD" w:rsidRPr="00FB25D2">
        <w:rPr>
          <w:rStyle w:val="Bodytext8"/>
          <w:color w:val="000000"/>
          <w:lang w:val="en-GB"/>
        </w:rPr>
        <w:t xml:space="preserve">NEK as </w:t>
      </w:r>
      <w:r w:rsidR="00C62116" w:rsidRPr="00FB25D2">
        <w:rPr>
          <w:rStyle w:val="Bodytext8"/>
          <w:color w:val="000000"/>
          <w:lang w:val="en-GB"/>
        </w:rPr>
        <w:t>Proprietary Information</w:t>
      </w:r>
      <w:r w:rsidR="00C236DD" w:rsidRPr="00FB25D2">
        <w:rPr>
          <w:rStyle w:val="Bodytext8"/>
          <w:color w:val="000000"/>
          <w:lang w:val="en-GB"/>
        </w:rPr>
        <w:t xml:space="preserve"> (PI)</w:t>
      </w:r>
      <w:r w:rsidR="00364DB8" w:rsidRPr="00FB25D2">
        <w:rPr>
          <w:rStyle w:val="Bodytext8"/>
          <w:color w:val="000000"/>
          <w:lang w:val="en-GB"/>
        </w:rPr>
        <w:t xml:space="preserve"> and</w:t>
      </w:r>
    </w:p>
    <w:p w:rsidR="00364DB8" w:rsidRPr="00FB25D2" w:rsidRDefault="00364DB8" w:rsidP="00FB25D2">
      <w:pPr>
        <w:pStyle w:val="Bodytext80"/>
        <w:shd w:val="clear" w:color="auto" w:fill="auto"/>
        <w:spacing w:before="0" w:after="280" w:line="274" w:lineRule="exact"/>
        <w:ind w:right="640"/>
        <w:rPr>
          <w:rStyle w:val="Bodytext8"/>
          <w:color w:val="000000"/>
          <w:lang w:val="en-GB"/>
        </w:rPr>
      </w:pPr>
      <w:r w:rsidRPr="00FB25D2">
        <w:rPr>
          <w:rStyle w:val="Bodytext8"/>
          <w:color w:val="000000"/>
          <w:lang w:val="en-GB"/>
        </w:rPr>
        <w:t xml:space="preserve">Whereas </w:t>
      </w:r>
      <w:r w:rsidR="00C62116" w:rsidRPr="00FB25D2">
        <w:rPr>
          <w:rStyle w:val="Bodytext8"/>
          <w:color w:val="000000"/>
          <w:lang w:val="en-GB"/>
        </w:rPr>
        <w:t xml:space="preserve">NEK is willing to </w:t>
      </w:r>
      <w:r w:rsidRPr="00FB25D2">
        <w:rPr>
          <w:rStyle w:val="Bodytext8"/>
          <w:color w:val="000000"/>
          <w:lang w:val="en-GB"/>
        </w:rPr>
        <w:t xml:space="preserve">disclose PI to the Recipient for the above purposes, </w:t>
      </w:r>
    </w:p>
    <w:p w:rsidR="00C62116" w:rsidRPr="00FB25D2" w:rsidRDefault="00364DB8" w:rsidP="00FB25D2">
      <w:pPr>
        <w:pStyle w:val="Bodytext80"/>
        <w:shd w:val="clear" w:color="auto" w:fill="auto"/>
        <w:spacing w:before="0" w:after="280" w:line="274" w:lineRule="exact"/>
        <w:ind w:right="640"/>
        <w:rPr>
          <w:rStyle w:val="Bodytext8"/>
          <w:color w:val="000000"/>
          <w:lang w:val="en-GB"/>
        </w:rPr>
      </w:pPr>
      <w:proofErr w:type="gramStart"/>
      <w:r w:rsidRPr="00FB25D2">
        <w:rPr>
          <w:rStyle w:val="Bodytext8"/>
          <w:color w:val="000000"/>
          <w:lang w:val="en-GB"/>
        </w:rPr>
        <w:t>and</w:t>
      </w:r>
      <w:proofErr w:type="gramEnd"/>
      <w:r w:rsidRPr="00FB25D2">
        <w:rPr>
          <w:rStyle w:val="Bodytext8"/>
          <w:color w:val="000000"/>
          <w:lang w:val="en-GB"/>
        </w:rPr>
        <w:t xml:space="preserve"> therefore the p</w:t>
      </w:r>
      <w:r w:rsidR="00C62116" w:rsidRPr="00FB25D2">
        <w:rPr>
          <w:rStyle w:val="Bodytext8"/>
          <w:color w:val="000000"/>
          <w:lang w:val="en-GB"/>
        </w:rPr>
        <w:t>arties agree as follows:</w:t>
      </w:r>
    </w:p>
    <w:p w:rsidR="00364DB8" w:rsidRPr="00FB25D2" w:rsidRDefault="00364DB8" w:rsidP="00FB25D2">
      <w:pPr>
        <w:pStyle w:val="Bodytext80"/>
        <w:shd w:val="clear" w:color="auto" w:fill="auto"/>
        <w:spacing w:before="0" w:after="280" w:line="274" w:lineRule="exact"/>
        <w:ind w:right="640"/>
        <w:jc w:val="center"/>
        <w:rPr>
          <w:lang w:val="en-GB"/>
        </w:rPr>
      </w:pPr>
      <w:r w:rsidRPr="00FB25D2">
        <w:rPr>
          <w:rStyle w:val="Bodytext8"/>
          <w:color w:val="000000"/>
          <w:lang w:val="en-GB"/>
        </w:rPr>
        <w:t>Article 1</w:t>
      </w:r>
    </w:p>
    <w:p w:rsidR="00A07CE7" w:rsidRPr="00FB25D2" w:rsidRDefault="00C62116" w:rsidP="00FB25D2">
      <w:pPr>
        <w:pStyle w:val="Bodytext80"/>
        <w:shd w:val="clear" w:color="auto" w:fill="auto"/>
        <w:spacing w:before="0" w:after="302" w:line="274" w:lineRule="exact"/>
        <w:ind w:right="640"/>
        <w:rPr>
          <w:rStyle w:val="Bodytext8"/>
          <w:rFonts w:eastAsiaTheme="minorEastAsia"/>
          <w:color w:val="000000"/>
          <w:lang w:val="en-GB" w:eastAsia="sl-SI"/>
        </w:rPr>
      </w:pPr>
      <w:r w:rsidRPr="00FB25D2">
        <w:rPr>
          <w:rStyle w:val="Bodytext8"/>
          <w:color w:val="000000"/>
          <w:lang w:val="en-GB"/>
        </w:rPr>
        <w:t>R</w:t>
      </w:r>
      <w:r w:rsidR="00364DB8" w:rsidRPr="00FB25D2">
        <w:rPr>
          <w:rStyle w:val="Bodytext8"/>
          <w:color w:val="000000"/>
          <w:lang w:val="en-GB"/>
        </w:rPr>
        <w:t>ecipient shall not disclose PI</w:t>
      </w:r>
      <w:r w:rsidR="00A07CE7" w:rsidRPr="00FB25D2">
        <w:rPr>
          <w:rStyle w:val="Bodytext8"/>
          <w:color w:val="000000"/>
          <w:lang w:val="en-GB"/>
        </w:rPr>
        <w:t xml:space="preserve"> to any other legal or natural person</w:t>
      </w:r>
      <w:r w:rsidR="00364DB8" w:rsidRPr="00FB25D2">
        <w:rPr>
          <w:rStyle w:val="Bodytext8"/>
          <w:color w:val="000000"/>
          <w:lang w:val="en-GB"/>
        </w:rPr>
        <w:t>,</w:t>
      </w:r>
      <w:r w:rsidR="00A07CE7" w:rsidRPr="00FB25D2">
        <w:rPr>
          <w:rStyle w:val="Bodytext8"/>
          <w:color w:val="000000"/>
          <w:lang w:val="en-GB"/>
        </w:rPr>
        <w:t xml:space="preserve"> except for Recipient’s employees who are working on the preparation of </w:t>
      </w:r>
      <w:r w:rsidR="00364DB8" w:rsidRPr="00FB25D2">
        <w:rPr>
          <w:rStyle w:val="Bodytext8"/>
          <w:color w:val="000000"/>
          <w:lang w:val="en-GB"/>
        </w:rPr>
        <w:t xml:space="preserve">the </w:t>
      </w:r>
      <w:r w:rsidR="00A07CE7" w:rsidRPr="00FB25D2">
        <w:rPr>
          <w:rStyle w:val="Bodytext8"/>
          <w:color w:val="000000"/>
          <w:lang w:val="en-GB"/>
        </w:rPr>
        <w:t>bid</w:t>
      </w:r>
      <w:r w:rsidRPr="00FB25D2">
        <w:rPr>
          <w:rStyle w:val="Bodytext8"/>
          <w:color w:val="000000"/>
          <w:lang w:val="en-GB"/>
        </w:rPr>
        <w:t>. RECIPIENT shall not make any copy or in any way reproduce or exc</w:t>
      </w:r>
      <w:r w:rsidR="00364DB8" w:rsidRPr="00FB25D2">
        <w:rPr>
          <w:rStyle w:val="Bodytext8"/>
          <w:color w:val="000000"/>
          <w:lang w:val="en-GB"/>
        </w:rPr>
        <w:t xml:space="preserve">erpt the PI, except for transmittals and disclosures among the parties of this agreement. </w:t>
      </w:r>
    </w:p>
    <w:p w:rsidR="008F7BBB" w:rsidRPr="00FB25D2" w:rsidRDefault="008F7BBB" w:rsidP="00FB25D2">
      <w:pPr>
        <w:pStyle w:val="Bodytext80"/>
        <w:shd w:val="clear" w:color="auto" w:fill="auto"/>
        <w:spacing w:before="0" w:after="302" w:line="274" w:lineRule="exact"/>
        <w:ind w:right="640"/>
        <w:jc w:val="center"/>
      </w:pPr>
      <w:r w:rsidRPr="00FB25D2">
        <w:t>Article 2</w:t>
      </w:r>
    </w:p>
    <w:p w:rsidR="00123552" w:rsidRPr="00FB25D2" w:rsidRDefault="00A07CE7" w:rsidP="00FB25D2">
      <w:pPr>
        <w:pStyle w:val="Bodytext80"/>
        <w:shd w:val="clear" w:color="auto" w:fill="auto"/>
        <w:spacing w:before="0" w:after="302" w:line="274" w:lineRule="exact"/>
        <w:ind w:right="640"/>
        <w:rPr>
          <w:color w:val="000000"/>
          <w:shd w:val="clear" w:color="auto" w:fill="FFFFFF"/>
          <w:lang w:val="en-GB"/>
        </w:rPr>
      </w:pPr>
      <w:r w:rsidRPr="00FB25D2">
        <w:t>NEK</w:t>
      </w:r>
      <w:r w:rsidR="003568F0">
        <w:t xml:space="preserve"> </w:t>
      </w:r>
      <w:proofErr w:type="spellStart"/>
      <w:r w:rsidR="003568F0">
        <w:t>and</w:t>
      </w:r>
      <w:proofErr w:type="spellEnd"/>
      <w:r w:rsidR="003568F0">
        <w:t>/or</w:t>
      </w:r>
      <w:r w:rsidR="003568F0" w:rsidRPr="00FB25D2">
        <w:t xml:space="preserve"> </w:t>
      </w:r>
      <w:proofErr w:type="spellStart"/>
      <w:r w:rsidR="00123552" w:rsidRPr="00FB25D2">
        <w:t>Westinghouse</w:t>
      </w:r>
      <w:proofErr w:type="spellEnd"/>
      <w:r w:rsidR="00364DB8" w:rsidRPr="00FB25D2">
        <w:t xml:space="preserve"> </w:t>
      </w:r>
      <w:proofErr w:type="spellStart"/>
      <w:r w:rsidR="00123552" w:rsidRPr="00FB25D2">
        <w:t>and</w:t>
      </w:r>
      <w:proofErr w:type="spellEnd"/>
      <w:r w:rsidR="00123552" w:rsidRPr="00FB25D2">
        <w:t xml:space="preserve">/or </w:t>
      </w:r>
      <w:proofErr w:type="spellStart"/>
      <w:r w:rsidR="00123552" w:rsidRPr="00FB25D2">
        <w:t>their</w:t>
      </w:r>
      <w:proofErr w:type="spellEnd"/>
      <w:r w:rsidR="00123552" w:rsidRPr="00FB25D2">
        <w:t xml:space="preserve"> licensors retain all right, title, and in</w:t>
      </w:r>
      <w:r w:rsidR="008F7BBB" w:rsidRPr="00FB25D2">
        <w:t>terest in and to the PI disclosed hereunder. Nothing in this a</w:t>
      </w:r>
      <w:r w:rsidR="00123552" w:rsidRPr="00FB25D2">
        <w:t>greement or in any disclosures made hereunder shall be construed as</w:t>
      </w:r>
      <w:r w:rsidR="008F7BBB" w:rsidRPr="00FB25D2">
        <w:t xml:space="preserve"> granting to the Recipient</w:t>
      </w:r>
      <w:r w:rsidR="00123552" w:rsidRPr="00FB25D2">
        <w:t xml:space="preserve"> any patent, copyright or design license or rights of use under similar intellectual property rights which may now or hereafter exis</w:t>
      </w:r>
      <w:r w:rsidR="008F7BBB" w:rsidRPr="00FB25D2">
        <w:t>t in the PI</w:t>
      </w:r>
      <w:r w:rsidR="00123552" w:rsidRPr="00FB25D2">
        <w:t>.</w:t>
      </w:r>
      <w:r w:rsidR="003568F0" w:rsidRPr="003568F0">
        <w:t xml:space="preserve"> </w:t>
      </w:r>
      <w:r w:rsidR="003568F0">
        <w:t>Recipient agrees that it will use the PI only to respond to the NEK bid.</w:t>
      </w:r>
    </w:p>
    <w:p w:rsidR="00866176" w:rsidRPr="00FB25D2" w:rsidRDefault="008F7BBB" w:rsidP="00FB25D2">
      <w:pPr>
        <w:pStyle w:val="Bodytext80"/>
        <w:shd w:val="clear" w:color="auto" w:fill="auto"/>
        <w:spacing w:before="0" w:after="302" w:line="274" w:lineRule="exact"/>
        <w:ind w:right="640"/>
      </w:pPr>
      <w:r w:rsidRPr="00FB25D2">
        <w:t xml:space="preserve">The Recipient </w:t>
      </w:r>
      <w:r w:rsidR="000E7DD5" w:rsidRPr="00FB25D2">
        <w:t>acknowledg</w:t>
      </w:r>
      <w:r w:rsidRPr="00FB25D2">
        <w:t>es the value of the PI</w:t>
      </w:r>
      <w:r w:rsidR="000E7DD5" w:rsidRPr="00FB25D2">
        <w:t xml:space="preserve"> and agrees that irreparable harm may result to NEK and</w:t>
      </w:r>
      <w:r w:rsidR="003568F0">
        <w:t>/or</w:t>
      </w:r>
      <w:r w:rsidR="000E7DD5" w:rsidRPr="00FB25D2">
        <w:t xml:space="preserve"> Westinghouse </w:t>
      </w:r>
      <w:r w:rsidRPr="00FB25D2">
        <w:t>and/or their licensors in the event of an u</w:t>
      </w:r>
      <w:r w:rsidR="000E7DD5" w:rsidRPr="00FB25D2">
        <w:t xml:space="preserve">se </w:t>
      </w:r>
      <w:r w:rsidRPr="00FB25D2">
        <w:t xml:space="preserve">other than the one specified above </w:t>
      </w:r>
      <w:r w:rsidR="000E7DD5" w:rsidRPr="00FB25D2">
        <w:t xml:space="preserve">for which money damages alone may be an inadequate remedy. In such event NEK </w:t>
      </w:r>
      <w:r w:rsidR="003568F0">
        <w:t xml:space="preserve">and/or Westinghouse </w:t>
      </w:r>
      <w:r w:rsidR="000E7DD5" w:rsidRPr="00FB25D2">
        <w:t>shall have the right to seek a restraining order or other appropriate injunctive or equitable re</w:t>
      </w:r>
      <w:r w:rsidRPr="00FB25D2">
        <w:t>lief against the Recipient for continued u</w:t>
      </w:r>
      <w:r w:rsidR="000E7DD5" w:rsidRPr="00FB25D2">
        <w:t>se</w:t>
      </w:r>
      <w:r w:rsidRPr="00FB25D2">
        <w:t xml:space="preserve"> which is not in accordance with this agreement</w:t>
      </w:r>
      <w:r w:rsidR="000E7DD5" w:rsidRPr="00FB25D2">
        <w:t xml:space="preserve">. </w:t>
      </w:r>
      <w:r w:rsidR="00B01630" w:rsidRPr="00FB25D2">
        <w:t xml:space="preserve">NEK </w:t>
      </w:r>
      <w:r w:rsidR="00135568">
        <w:t xml:space="preserve">and/or Westinghosue </w:t>
      </w:r>
      <w:r w:rsidR="00B01630" w:rsidRPr="00FB25D2">
        <w:t>shall</w:t>
      </w:r>
      <w:r w:rsidR="000E7DD5" w:rsidRPr="00FB25D2">
        <w:t xml:space="preserve"> be entitled to all other remedies available in either law or equity</w:t>
      </w:r>
      <w:r w:rsidRPr="00FB25D2">
        <w:t xml:space="preserve"> to enforce the Recipients compliance with this a</w:t>
      </w:r>
      <w:r w:rsidR="000E7DD5" w:rsidRPr="00FB25D2">
        <w:t>greement.</w:t>
      </w:r>
      <w:r w:rsidR="00866176" w:rsidRPr="00FB25D2">
        <w:t xml:space="preserve"> For the </w:t>
      </w:r>
      <w:r w:rsidR="00866176" w:rsidRPr="009E28E3">
        <w:rPr>
          <w:lang w:val="en-GB"/>
        </w:rPr>
        <w:lastRenderedPageBreak/>
        <w:t xml:space="preserve">indemnification NEK </w:t>
      </w:r>
      <w:r w:rsidR="00135568" w:rsidRPr="009E28E3">
        <w:rPr>
          <w:lang w:val="en-GB"/>
        </w:rPr>
        <w:t xml:space="preserve">and/or </w:t>
      </w:r>
      <w:r w:rsidR="009E28E3" w:rsidRPr="009E28E3">
        <w:rPr>
          <w:lang w:val="en-GB"/>
        </w:rPr>
        <w:t xml:space="preserve">Westinghouse </w:t>
      </w:r>
      <w:r w:rsidR="00866176" w:rsidRPr="009E28E3">
        <w:rPr>
          <w:lang w:val="en-GB"/>
        </w:rPr>
        <w:t>shall have the remedies available under the applicable law.</w:t>
      </w:r>
    </w:p>
    <w:p w:rsidR="00866176" w:rsidRPr="00FB25D2" w:rsidRDefault="00866176" w:rsidP="00FB25D2">
      <w:pPr>
        <w:pStyle w:val="Bodytext80"/>
        <w:shd w:val="clear" w:color="auto" w:fill="auto"/>
        <w:spacing w:before="0" w:after="302" w:line="274" w:lineRule="exact"/>
        <w:ind w:right="640"/>
        <w:jc w:val="center"/>
      </w:pPr>
      <w:r w:rsidRPr="00FB25D2">
        <w:t>Article 3</w:t>
      </w:r>
    </w:p>
    <w:p w:rsidR="00866176" w:rsidRDefault="00866176" w:rsidP="00FB25D2">
      <w:pPr>
        <w:pStyle w:val="Bodytext80"/>
        <w:shd w:val="clear" w:color="auto" w:fill="auto"/>
        <w:spacing w:before="0" w:after="302" w:line="274" w:lineRule="exact"/>
        <w:ind w:right="640"/>
      </w:pPr>
      <w:r w:rsidRPr="00FB25D2">
        <w:t xml:space="preserve">Upon conclusion of Public procurement procedure the Recipient shall promptly return to NEK or </w:t>
      </w:r>
      <w:r w:rsidR="00A87AA7">
        <w:t xml:space="preserve">certify in writing to NEK that Recipient has </w:t>
      </w:r>
      <w:r w:rsidRPr="00FB25D2">
        <w:t>destroy</w:t>
      </w:r>
      <w:r w:rsidR="00A87AA7">
        <w:t>ed</w:t>
      </w:r>
      <w:r w:rsidRPr="00FB25D2">
        <w:t xml:space="preserve"> all PI, including all reproductions.</w:t>
      </w:r>
    </w:p>
    <w:p w:rsidR="005B1F6D" w:rsidRDefault="005B1F6D" w:rsidP="005B1F6D">
      <w:pPr>
        <w:pStyle w:val="Bodytext80"/>
        <w:shd w:val="clear" w:color="auto" w:fill="auto"/>
        <w:spacing w:before="0" w:after="302" w:line="274" w:lineRule="exact"/>
        <w:ind w:right="640"/>
        <w:jc w:val="center"/>
      </w:pPr>
      <w:r>
        <w:t>Article 4</w:t>
      </w:r>
    </w:p>
    <w:p w:rsidR="005B1F6D" w:rsidRDefault="005B1F6D" w:rsidP="00FB25D2">
      <w:pPr>
        <w:pStyle w:val="Bodytext80"/>
        <w:shd w:val="clear" w:color="auto" w:fill="auto"/>
        <w:spacing w:before="0" w:after="302" w:line="274" w:lineRule="exact"/>
        <w:ind w:right="640"/>
      </w:pPr>
      <w:r>
        <w:t>In addition to the disclosure restrictions set forth in Article 1, t</w:t>
      </w:r>
      <w:r w:rsidRPr="00AF768A">
        <w:t>he Receiving Party agrees not to disclose, directly or indirectly, transfer, export, or re-export any PI, or any direct products or technology resulting therefrom to any country, natural person or entity, except in accordance with applicable export control laws, specifically the U.S., the E.U. (including the European Community, EC 428/2009) and other applicable government export control laws and regulations (“Applicable Export Laws”)</w:t>
      </w:r>
      <w:r>
        <w:t xml:space="preserve">. </w:t>
      </w:r>
      <w:r w:rsidRPr="00AF768A">
        <w:t xml:space="preserve">The Receiving Party shall fully comply with all such Applicable Export Laws with regards to the PI it receives hereunder and shall cooperate in good faith with the reasonable requests of </w:t>
      </w:r>
      <w:r>
        <w:t>NEK</w:t>
      </w:r>
      <w:r w:rsidRPr="00AF768A">
        <w:t xml:space="preserve"> and/or Westinghouse made for purposes of its compliance with such laws and regulations. Notwithstandi</w:t>
      </w:r>
      <w:r>
        <w:t>ng any other provisions in this a</w:t>
      </w:r>
      <w:r w:rsidRPr="00AF768A">
        <w:t xml:space="preserve">greement, the obligations set forth in this Article </w:t>
      </w:r>
      <w:r>
        <w:t>4</w:t>
      </w:r>
      <w:r w:rsidRPr="00AF768A">
        <w:t xml:space="preserve"> shall be binding on the Parties so long as the relevant Applicable Export Laws are in effect.</w:t>
      </w:r>
    </w:p>
    <w:p w:rsidR="005B1F6D" w:rsidRDefault="005B1F6D" w:rsidP="005B1F6D">
      <w:pPr>
        <w:pStyle w:val="Bodytext80"/>
        <w:shd w:val="clear" w:color="auto" w:fill="auto"/>
        <w:spacing w:before="0" w:after="302" w:line="274" w:lineRule="exact"/>
        <w:ind w:right="640"/>
        <w:jc w:val="center"/>
      </w:pPr>
      <w:r>
        <w:t>Article 5</w:t>
      </w:r>
    </w:p>
    <w:p w:rsidR="005B1F6D" w:rsidRPr="005B1F6D" w:rsidRDefault="005B1F6D" w:rsidP="00FB25D2">
      <w:pPr>
        <w:pStyle w:val="Bodytext80"/>
        <w:shd w:val="clear" w:color="auto" w:fill="auto"/>
        <w:spacing w:before="0" w:after="302" w:line="274" w:lineRule="exact"/>
        <w:ind w:right="640"/>
      </w:pPr>
      <w:r w:rsidRPr="00FF26BF">
        <w:rPr>
          <w:lang w:val="en-US"/>
        </w:rPr>
        <w:t xml:space="preserve">Westinghouse is an intended beneficiary of this Agreement, and shall be considered as a third party beneficiary, including to the extent that any PI is originally supplied by Westinghouse.  This Agreement shall be enforceable by Westinghouse and each of its respective successors and assigns.  </w:t>
      </w:r>
      <w:r>
        <w:rPr>
          <w:lang w:val="en-US"/>
        </w:rPr>
        <w:t>NEK</w:t>
      </w:r>
      <w:r w:rsidRPr="00FF26BF">
        <w:rPr>
          <w:lang w:val="en-US"/>
        </w:rPr>
        <w:t xml:space="preserve"> shall use its best efforts to effect Receiving Party’s compliance with the terms of this Agreement including, but not limited to, notification to Westinghouse in writing of any failure of Receiving Party to comply with any term of this Agreement promptly after discovery of said failure.</w:t>
      </w:r>
    </w:p>
    <w:p w:rsidR="005B1F6D" w:rsidRPr="005B1F6D" w:rsidRDefault="005B1F6D" w:rsidP="00FB25D2">
      <w:pPr>
        <w:pStyle w:val="Bodytext80"/>
        <w:shd w:val="clear" w:color="auto" w:fill="auto"/>
        <w:spacing w:before="0" w:after="302" w:line="274" w:lineRule="exact"/>
        <w:ind w:right="640"/>
      </w:pPr>
    </w:p>
    <w:p w:rsidR="00123552" w:rsidRPr="00FB25D2" w:rsidRDefault="00866176" w:rsidP="00FB25D2">
      <w:pPr>
        <w:pStyle w:val="Bodytext80"/>
        <w:shd w:val="clear" w:color="auto" w:fill="auto"/>
        <w:spacing w:before="0" w:after="302" w:line="274" w:lineRule="exact"/>
        <w:ind w:right="640"/>
        <w:jc w:val="center"/>
      </w:pPr>
      <w:proofErr w:type="spellStart"/>
      <w:r w:rsidRPr="00FB25D2">
        <w:t>Article</w:t>
      </w:r>
      <w:proofErr w:type="spellEnd"/>
      <w:r w:rsidRPr="00FB25D2">
        <w:t xml:space="preserve"> </w:t>
      </w:r>
      <w:r w:rsidR="00E84CA9">
        <w:t>6</w:t>
      </w:r>
    </w:p>
    <w:p w:rsidR="00C53710" w:rsidRPr="00FB25D2" w:rsidRDefault="00866176" w:rsidP="00FB25D2">
      <w:pPr>
        <w:pStyle w:val="Bodytext80"/>
        <w:shd w:val="clear" w:color="auto" w:fill="auto"/>
        <w:spacing w:before="0" w:after="302" w:line="274" w:lineRule="exact"/>
        <w:ind w:right="640"/>
        <w:rPr>
          <w:i/>
        </w:rPr>
      </w:pPr>
      <w:r w:rsidRPr="00FB25D2">
        <w:t>This a</w:t>
      </w:r>
      <w:r w:rsidR="000E7DD5" w:rsidRPr="00FB25D2">
        <w:t>greement shall be governed in accordance with the laws of Slovenia, without application o</w:t>
      </w:r>
      <w:r w:rsidRPr="00FB25D2">
        <w:t>f choice of law rules, and the p</w:t>
      </w:r>
      <w:r w:rsidR="000E7DD5" w:rsidRPr="00FB25D2">
        <w:t>arties hereby agree to submit to the jurisdiction of courts of Slovenia, as appropriate, in litigating</w:t>
      </w:r>
      <w:r w:rsidRPr="00FB25D2">
        <w:t xml:space="preserve"> any dispute hereunder and the p</w:t>
      </w:r>
      <w:r w:rsidR="000E7DD5" w:rsidRPr="00FB25D2">
        <w:t xml:space="preserve">arties hereto hereby submit voluntarily, knowingly and irrevocably to the subject matter and personal jurisdiction of such court for such purpose, and waive any claim of </w:t>
      </w:r>
      <w:r w:rsidR="000E7DD5" w:rsidRPr="00FB25D2">
        <w:rPr>
          <w:i/>
        </w:rPr>
        <w:t>forum non conveniens.</w:t>
      </w:r>
    </w:p>
    <w:p w:rsidR="00210C81" w:rsidRDefault="00866176" w:rsidP="00FB25D2">
      <w:pPr>
        <w:jc w:val="center"/>
        <w:rPr>
          <w:rStyle w:val="Bodytext8"/>
          <w:sz w:val="22"/>
          <w:szCs w:val="22"/>
          <w:lang w:val="en-GB"/>
        </w:rPr>
      </w:pPr>
      <w:r w:rsidRPr="00FB25D2">
        <w:rPr>
          <w:rStyle w:val="Bodytext8"/>
          <w:sz w:val="22"/>
          <w:szCs w:val="22"/>
          <w:lang w:val="en-GB"/>
        </w:rPr>
        <w:t xml:space="preserve">Article </w:t>
      </w:r>
      <w:r w:rsidR="00E84CA9">
        <w:rPr>
          <w:rStyle w:val="Bodytext8"/>
          <w:sz w:val="22"/>
          <w:szCs w:val="22"/>
          <w:lang w:val="en-GB"/>
        </w:rPr>
        <w:t>7</w:t>
      </w:r>
    </w:p>
    <w:p w:rsidR="00FB25D2" w:rsidRDefault="00FB25D2" w:rsidP="00FB25D2">
      <w:pPr>
        <w:rPr>
          <w:rStyle w:val="Bodytext8"/>
          <w:sz w:val="22"/>
          <w:szCs w:val="22"/>
          <w:lang w:val="en-GB"/>
        </w:rPr>
      </w:pPr>
    </w:p>
    <w:p w:rsidR="00FB25D2" w:rsidRPr="00FB25D2" w:rsidRDefault="00FB25D2" w:rsidP="00FB25D2">
      <w:pPr>
        <w:rPr>
          <w:rStyle w:val="Bodytext8"/>
          <w:sz w:val="22"/>
          <w:szCs w:val="22"/>
          <w:lang w:val="en-GB"/>
        </w:rPr>
      </w:pPr>
      <w:r>
        <w:rPr>
          <w:rStyle w:val="Bodytext8"/>
          <w:sz w:val="22"/>
          <w:szCs w:val="22"/>
          <w:lang w:val="en-GB"/>
        </w:rPr>
        <w:t>This agreement is effective from the date of signature of both Parties.</w:t>
      </w:r>
    </w:p>
    <w:p w:rsidR="00866176" w:rsidRPr="00FB25D2" w:rsidRDefault="00866176" w:rsidP="00FB25D2">
      <w:pPr>
        <w:jc w:val="both"/>
        <w:rPr>
          <w:rStyle w:val="Bodytext8"/>
          <w:sz w:val="22"/>
          <w:szCs w:val="22"/>
          <w:lang w:val="en-GB"/>
        </w:rPr>
      </w:pPr>
    </w:p>
    <w:p w:rsidR="00866176" w:rsidRPr="00FB25D2" w:rsidRDefault="00866176" w:rsidP="00FB25D2">
      <w:pPr>
        <w:jc w:val="both"/>
        <w:rPr>
          <w:rStyle w:val="Bodytext8"/>
          <w:sz w:val="22"/>
          <w:szCs w:val="22"/>
          <w:lang w:val="en-GB"/>
        </w:rPr>
      </w:pPr>
    </w:p>
    <w:p w:rsidR="00866176" w:rsidRPr="00FB25D2" w:rsidRDefault="00866176" w:rsidP="00FB25D2">
      <w:pPr>
        <w:jc w:val="both"/>
        <w:rPr>
          <w:rStyle w:val="Bodytext8"/>
          <w:sz w:val="22"/>
          <w:szCs w:val="22"/>
          <w:lang w:val="en-GB"/>
        </w:rPr>
      </w:pPr>
    </w:p>
    <w:p w:rsidR="00210C81" w:rsidRPr="00FB25D2" w:rsidRDefault="00210C81" w:rsidP="00FB25D2">
      <w:pPr>
        <w:jc w:val="both"/>
        <w:rPr>
          <w:rStyle w:val="Bodytext8"/>
          <w:sz w:val="22"/>
          <w:szCs w:val="22"/>
          <w:lang w:val="en-GB"/>
        </w:rPr>
      </w:pPr>
    </w:p>
    <w:p w:rsidR="00A82AC6" w:rsidRPr="00FB25D2" w:rsidRDefault="00A82AC6" w:rsidP="00FB25D2">
      <w:pPr>
        <w:jc w:val="both"/>
        <w:rPr>
          <w:rStyle w:val="Bodytext8"/>
          <w:sz w:val="22"/>
          <w:szCs w:val="22"/>
          <w:lang w:val="en-GB"/>
        </w:rPr>
      </w:pPr>
    </w:p>
    <w:p w:rsidR="00A82AC6" w:rsidRPr="00FB25D2" w:rsidRDefault="00A82AC6" w:rsidP="00FB25D2">
      <w:pPr>
        <w:jc w:val="both"/>
        <w:rPr>
          <w:rStyle w:val="Bodytext8"/>
          <w:sz w:val="22"/>
          <w:szCs w:val="22"/>
          <w:lang w:val="en-GB"/>
        </w:rPr>
      </w:pPr>
      <w:r w:rsidRPr="00FB25D2">
        <w:rPr>
          <w:rStyle w:val="Bodytext8"/>
          <w:sz w:val="22"/>
          <w:szCs w:val="22"/>
          <w:lang w:val="en-GB"/>
        </w:rPr>
        <w:t>NEK’s</w:t>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t>RECIPIENT’s</w:t>
      </w:r>
    </w:p>
    <w:p w:rsidR="00A82AC6" w:rsidRPr="00FB25D2" w:rsidRDefault="00A82AC6" w:rsidP="00FB25D2">
      <w:pPr>
        <w:jc w:val="both"/>
        <w:rPr>
          <w:rFonts w:ascii="Arial" w:hAnsi="Arial"/>
          <w:sz w:val="22"/>
          <w:szCs w:val="22"/>
          <w:lang w:val="en-GB"/>
        </w:rPr>
      </w:pPr>
      <w:r w:rsidRPr="00FB25D2">
        <w:rPr>
          <w:rStyle w:val="Bodytext8"/>
          <w:sz w:val="22"/>
          <w:szCs w:val="22"/>
          <w:lang w:val="en-GB"/>
        </w:rPr>
        <w:t>Authorised Representative</w:t>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t>Authorised Representative</w:t>
      </w:r>
    </w:p>
    <w:p w:rsidR="00210C81" w:rsidRPr="00FB25D2" w:rsidRDefault="00210C81" w:rsidP="00FB25D2">
      <w:pPr>
        <w:jc w:val="both"/>
        <w:rPr>
          <w:rStyle w:val="Bodytext8"/>
          <w:sz w:val="22"/>
          <w:szCs w:val="22"/>
          <w:lang w:val="en-GB"/>
        </w:rPr>
      </w:pPr>
    </w:p>
    <w:p w:rsidR="00C62116" w:rsidRPr="00FB25D2" w:rsidRDefault="00C62116" w:rsidP="00FB25D2">
      <w:pPr>
        <w:jc w:val="both"/>
        <w:rPr>
          <w:rStyle w:val="Bodytext8"/>
          <w:sz w:val="22"/>
          <w:szCs w:val="22"/>
          <w:lang w:val="en-GB"/>
        </w:rPr>
      </w:pPr>
    </w:p>
    <w:p w:rsidR="00FB25D2" w:rsidRDefault="00866176" w:rsidP="00FB25D2">
      <w:pPr>
        <w:jc w:val="both"/>
        <w:rPr>
          <w:rStyle w:val="Bodytext8"/>
          <w:sz w:val="22"/>
          <w:szCs w:val="22"/>
          <w:lang w:val="en-GB"/>
        </w:rPr>
      </w:pPr>
      <w:r w:rsidRPr="00FB25D2">
        <w:rPr>
          <w:rStyle w:val="Bodytext8"/>
          <w:sz w:val="22"/>
          <w:szCs w:val="22"/>
          <w:lang w:val="en-GB"/>
        </w:rPr>
        <w:t xml:space="preserve">Stanislav </w:t>
      </w:r>
      <w:proofErr w:type="spellStart"/>
      <w:r w:rsidRPr="00FB25D2">
        <w:rPr>
          <w:rStyle w:val="Bodytext8"/>
          <w:sz w:val="22"/>
          <w:szCs w:val="22"/>
          <w:lang w:val="en-GB"/>
        </w:rPr>
        <w:t>Rožman</w:t>
      </w:r>
      <w:proofErr w:type="spellEnd"/>
      <w:r w:rsidR="00210C81" w:rsidRP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t>_______________________</w:t>
      </w:r>
    </w:p>
    <w:p w:rsidR="00C62116" w:rsidRPr="00FB25D2" w:rsidRDefault="00FB25D2" w:rsidP="00FB25D2">
      <w:pPr>
        <w:jc w:val="both"/>
        <w:rPr>
          <w:rStyle w:val="Bodytext8"/>
          <w:sz w:val="22"/>
          <w:szCs w:val="22"/>
          <w:lang w:val="en-GB"/>
        </w:rPr>
      </w:pPr>
      <w:r>
        <w:rPr>
          <w:rStyle w:val="Bodytext8"/>
          <w:sz w:val="22"/>
          <w:szCs w:val="22"/>
          <w:lang w:val="en-GB"/>
        </w:rPr>
        <w:t xml:space="preserve">President of the </w:t>
      </w:r>
      <w:r w:rsidR="005C2B9D">
        <w:rPr>
          <w:rStyle w:val="Bodytext8"/>
          <w:sz w:val="22"/>
          <w:szCs w:val="22"/>
          <w:lang w:val="en-GB"/>
        </w:rPr>
        <w:t>M</w:t>
      </w:r>
      <w:r>
        <w:rPr>
          <w:rStyle w:val="Bodytext8"/>
          <w:sz w:val="22"/>
          <w:szCs w:val="22"/>
          <w:lang w:val="en-GB"/>
        </w:rPr>
        <w:t xml:space="preserve">anagement </w:t>
      </w:r>
      <w:r w:rsidR="005C2B9D">
        <w:rPr>
          <w:rStyle w:val="Bodytext8"/>
          <w:sz w:val="22"/>
          <w:szCs w:val="22"/>
          <w:lang w:val="en-GB"/>
        </w:rPr>
        <w:t>B</w:t>
      </w:r>
      <w:r>
        <w:rPr>
          <w:rStyle w:val="Bodytext8"/>
          <w:sz w:val="22"/>
          <w:szCs w:val="22"/>
          <w:lang w:val="en-GB"/>
        </w:rPr>
        <w:t>oard</w:t>
      </w:r>
      <w:r w:rsidR="00210C81" w:rsidRPr="00FB25D2">
        <w:rPr>
          <w:rStyle w:val="Bodytext8"/>
          <w:sz w:val="22"/>
          <w:szCs w:val="22"/>
          <w:lang w:val="en-GB"/>
        </w:rPr>
        <w:tab/>
      </w:r>
      <w:r w:rsidR="00210C81" w:rsidRPr="00FB25D2">
        <w:rPr>
          <w:rStyle w:val="Bodytext8"/>
          <w:sz w:val="22"/>
          <w:szCs w:val="22"/>
          <w:lang w:val="en-GB"/>
        </w:rPr>
        <w:tab/>
      </w:r>
      <w:r w:rsidR="00210C81" w:rsidRPr="00FB25D2">
        <w:rPr>
          <w:rStyle w:val="Bodytext8"/>
          <w:sz w:val="22"/>
          <w:szCs w:val="22"/>
          <w:lang w:val="en-GB"/>
        </w:rPr>
        <w:tab/>
      </w:r>
      <w:r w:rsidR="00210C81" w:rsidRPr="00FB25D2">
        <w:rPr>
          <w:rStyle w:val="Bodytext8"/>
          <w:sz w:val="22"/>
          <w:szCs w:val="22"/>
          <w:lang w:val="en-GB"/>
        </w:rPr>
        <w:tab/>
      </w:r>
      <w:r w:rsidRPr="00FB25D2">
        <w:rPr>
          <w:rStyle w:val="Bodytext8"/>
          <w:sz w:val="16"/>
          <w:szCs w:val="16"/>
          <w:lang w:val="en-GB"/>
        </w:rPr>
        <w:t>(name and surname)</w:t>
      </w:r>
    </w:p>
    <w:p w:rsidR="00F71D6C" w:rsidRPr="00FB25D2" w:rsidRDefault="00FB25D2" w:rsidP="00FB25D2">
      <w:pPr>
        <w:jc w:val="both"/>
        <w:rPr>
          <w:rStyle w:val="Bodytext8"/>
          <w:sz w:val="22"/>
          <w:szCs w:val="22"/>
          <w:lang w:val="en-GB"/>
        </w:rPr>
      </w:pPr>
      <w:r>
        <w:rPr>
          <w:rStyle w:val="Bodytext8"/>
          <w:sz w:val="22"/>
          <w:szCs w:val="22"/>
          <w:lang w:val="en-GB"/>
        </w:rPr>
        <w:t>Date_________________________</w:t>
      </w:r>
      <w:r w:rsidR="00866176" w:rsidRPr="00FB25D2">
        <w:rPr>
          <w:rStyle w:val="Bodytext8"/>
          <w:sz w:val="22"/>
          <w:szCs w:val="22"/>
          <w:lang w:val="en-GB"/>
        </w:rPr>
        <w:t xml:space="preserve">        </w:t>
      </w:r>
      <w:r w:rsidR="00866176" w:rsidRPr="00FB25D2">
        <w:rPr>
          <w:rStyle w:val="Bodytext8"/>
          <w:sz w:val="22"/>
          <w:szCs w:val="22"/>
          <w:lang w:val="en-GB"/>
        </w:rPr>
        <w:tab/>
      </w:r>
      <w:r w:rsidR="00866176" w:rsidRPr="00FB25D2">
        <w:rPr>
          <w:rStyle w:val="Bodytext8"/>
          <w:sz w:val="22"/>
          <w:szCs w:val="22"/>
          <w:lang w:val="en-GB"/>
        </w:rPr>
        <w:tab/>
      </w:r>
      <w:r w:rsidR="00866176" w:rsidRPr="00FB25D2">
        <w:rPr>
          <w:rStyle w:val="Bodytext8"/>
          <w:sz w:val="22"/>
          <w:szCs w:val="22"/>
          <w:lang w:val="en-GB"/>
        </w:rPr>
        <w:tab/>
      </w:r>
      <w:r w:rsidR="00866176" w:rsidRPr="00FB25D2">
        <w:rPr>
          <w:rStyle w:val="Bodytext8"/>
          <w:sz w:val="22"/>
          <w:szCs w:val="22"/>
          <w:lang w:val="en-GB"/>
        </w:rPr>
        <w:tab/>
      </w:r>
      <w:r w:rsidR="00866176" w:rsidRPr="00FB25D2">
        <w:rPr>
          <w:rStyle w:val="Bodytext8"/>
          <w:sz w:val="22"/>
          <w:szCs w:val="22"/>
          <w:lang w:val="en-GB"/>
        </w:rPr>
        <w:tab/>
        <w:t xml:space="preserve">                                </w:t>
      </w:r>
    </w:p>
    <w:p w:rsidR="00F71D6C" w:rsidRPr="00FB25D2" w:rsidRDefault="00FB25D2" w:rsidP="00FB25D2">
      <w:pPr>
        <w:jc w:val="both"/>
        <w:rPr>
          <w:rStyle w:val="Bodytext8"/>
          <w:sz w:val="22"/>
          <w:szCs w:val="22"/>
          <w:lang w:val="en-GB"/>
        </w:rPr>
      </w:pP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r>
      <w:r>
        <w:rPr>
          <w:rStyle w:val="Bodytext8"/>
          <w:sz w:val="22"/>
          <w:szCs w:val="22"/>
          <w:lang w:val="en-GB"/>
        </w:rPr>
        <w:tab/>
        <w:t>_______________________</w:t>
      </w:r>
    </w:p>
    <w:p w:rsidR="00A53CA5" w:rsidRPr="00FB25D2" w:rsidRDefault="00A53CA5" w:rsidP="00FB25D2">
      <w:pPr>
        <w:jc w:val="both"/>
        <w:rPr>
          <w:rStyle w:val="Bodytext8"/>
          <w:sz w:val="16"/>
          <w:szCs w:val="16"/>
          <w:lang w:val="en-GB"/>
        </w:rPr>
      </w:pPr>
      <w:r w:rsidRPr="00FB25D2">
        <w:rPr>
          <w:rStyle w:val="Bodytext8"/>
          <w:sz w:val="22"/>
          <w:szCs w:val="22"/>
          <w:lang w:val="en-GB"/>
        </w:rPr>
        <w:tab/>
      </w:r>
      <w:r w:rsidRPr="00FB25D2">
        <w:rPr>
          <w:rStyle w:val="Bodytext8"/>
          <w:sz w:val="22"/>
          <w:szCs w:val="22"/>
          <w:lang w:val="en-GB"/>
        </w:rPr>
        <w:tab/>
      </w:r>
      <w:r w:rsidRPr="00FB25D2">
        <w:rPr>
          <w:rStyle w:val="Bodytext8"/>
          <w:sz w:val="22"/>
          <w:szCs w:val="22"/>
          <w:lang w:val="en-GB"/>
        </w:rPr>
        <w:tab/>
      </w:r>
      <w:r w:rsidR="000E7DD5" w:rsidRPr="00FB25D2">
        <w:rPr>
          <w:rStyle w:val="Bodytext8"/>
          <w:sz w:val="22"/>
          <w:szCs w:val="22"/>
          <w:lang w:val="en-GB"/>
        </w:rPr>
        <w:t xml:space="preserve"> </w:t>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Pr>
          <w:rStyle w:val="Bodytext8"/>
          <w:sz w:val="22"/>
          <w:szCs w:val="22"/>
          <w:lang w:val="en-GB"/>
        </w:rPr>
        <w:tab/>
      </w:r>
      <w:r w:rsidR="00FB25D2" w:rsidRPr="00FB25D2">
        <w:rPr>
          <w:rStyle w:val="Bodytext8"/>
          <w:sz w:val="16"/>
          <w:szCs w:val="16"/>
          <w:lang w:val="en-GB"/>
        </w:rPr>
        <w:t>(</w:t>
      </w:r>
      <w:proofErr w:type="gramStart"/>
      <w:r w:rsidR="00FB25D2" w:rsidRPr="00FB25D2">
        <w:rPr>
          <w:rStyle w:val="Bodytext8"/>
          <w:sz w:val="16"/>
          <w:szCs w:val="16"/>
          <w:lang w:val="en-GB"/>
        </w:rPr>
        <w:t>position</w:t>
      </w:r>
      <w:proofErr w:type="gramEnd"/>
      <w:r w:rsidR="00FB25D2" w:rsidRPr="00FB25D2">
        <w:rPr>
          <w:rStyle w:val="Bodytext8"/>
          <w:sz w:val="16"/>
          <w:szCs w:val="16"/>
          <w:lang w:val="en-GB"/>
        </w:rPr>
        <w:t xml:space="preserve"> in company)</w:t>
      </w:r>
    </w:p>
    <w:p w:rsidR="00A82AC6" w:rsidRDefault="00FB25D2" w:rsidP="00FB25D2">
      <w:pPr>
        <w:jc w:val="both"/>
        <w:rPr>
          <w:rFonts w:ascii="Arial" w:hAnsi="Arial"/>
          <w:sz w:val="22"/>
          <w:szCs w:val="22"/>
          <w:lang w:val="en-GB"/>
        </w:rPr>
      </w:pPr>
      <w:r>
        <w:rPr>
          <w:rFonts w:ascii="Arial" w:hAnsi="Arial"/>
          <w:sz w:val="22"/>
          <w:szCs w:val="22"/>
          <w:lang w:val="en-GB"/>
        </w:rPr>
        <w:t xml:space="preserve">Hrvoje </w:t>
      </w:r>
      <w:proofErr w:type="spellStart"/>
      <w:r>
        <w:rPr>
          <w:rFonts w:ascii="Arial" w:hAnsi="Arial"/>
          <w:sz w:val="22"/>
          <w:szCs w:val="22"/>
          <w:lang w:val="en-GB"/>
        </w:rPr>
        <w:t>Perharić</w:t>
      </w:r>
      <w:proofErr w:type="spellEnd"/>
      <w:r>
        <w:rPr>
          <w:rFonts w:ascii="Arial" w:hAnsi="Arial"/>
          <w:sz w:val="22"/>
          <w:szCs w:val="22"/>
          <w:lang w:val="en-GB"/>
        </w:rPr>
        <w:tab/>
      </w:r>
      <w:r>
        <w:rPr>
          <w:rFonts w:ascii="Arial" w:hAnsi="Arial"/>
          <w:sz w:val="22"/>
          <w:szCs w:val="22"/>
          <w:lang w:val="en-GB"/>
        </w:rPr>
        <w:tab/>
      </w:r>
    </w:p>
    <w:p w:rsidR="00FB25D2" w:rsidRPr="00FB25D2" w:rsidRDefault="00FB25D2" w:rsidP="00FB25D2">
      <w:pPr>
        <w:jc w:val="both"/>
        <w:rPr>
          <w:rFonts w:ascii="Arial" w:hAnsi="Arial"/>
          <w:sz w:val="22"/>
          <w:szCs w:val="22"/>
          <w:lang w:val="en-GB"/>
        </w:rPr>
      </w:pPr>
      <w:r>
        <w:rPr>
          <w:rFonts w:ascii="Arial" w:hAnsi="Arial"/>
          <w:sz w:val="22"/>
          <w:szCs w:val="22"/>
          <w:lang w:val="en-GB"/>
        </w:rPr>
        <w:t xml:space="preserve">Member of the </w:t>
      </w:r>
      <w:r w:rsidR="005C2B9D">
        <w:rPr>
          <w:rFonts w:ascii="Arial" w:hAnsi="Arial"/>
          <w:sz w:val="22"/>
          <w:szCs w:val="22"/>
          <w:lang w:val="en-GB"/>
        </w:rPr>
        <w:t>M</w:t>
      </w:r>
      <w:r>
        <w:rPr>
          <w:rFonts w:ascii="Arial" w:hAnsi="Arial"/>
          <w:sz w:val="22"/>
          <w:szCs w:val="22"/>
          <w:lang w:val="en-GB"/>
        </w:rPr>
        <w:t xml:space="preserve">anagement </w:t>
      </w:r>
      <w:r w:rsidR="005C2B9D">
        <w:rPr>
          <w:rFonts w:ascii="Arial" w:hAnsi="Arial"/>
          <w:sz w:val="22"/>
          <w:szCs w:val="22"/>
          <w:lang w:val="en-GB"/>
        </w:rPr>
        <w:t>B</w:t>
      </w:r>
      <w:r>
        <w:rPr>
          <w:rFonts w:ascii="Arial" w:hAnsi="Arial"/>
          <w:sz w:val="22"/>
          <w:szCs w:val="22"/>
          <w:lang w:val="en-GB"/>
        </w:rPr>
        <w:t>oard</w:t>
      </w:r>
    </w:p>
    <w:p w:rsidR="00866176" w:rsidRPr="00FB25D2" w:rsidRDefault="00FB25D2" w:rsidP="00FB25D2">
      <w:pPr>
        <w:jc w:val="both"/>
        <w:rPr>
          <w:rFonts w:ascii="Arial" w:hAnsi="Arial"/>
          <w:sz w:val="22"/>
          <w:szCs w:val="22"/>
          <w:lang w:val="en-GB"/>
        </w:rPr>
      </w:pPr>
      <w:r>
        <w:rPr>
          <w:rFonts w:ascii="Arial" w:hAnsi="Arial"/>
          <w:sz w:val="22"/>
          <w:szCs w:val="22"/>
          <w:lang w:val="en-GB"/>
        </w:rPr>
        <w:t>Date________________________</w:t>
      </w:r>
      <w:r>
        <w:rPr>
          <w:rFonts w:ascii="Arial" w:hAnsi="Arial"/>
          <w:sz w:val="22"/>
          <w:szCs w:val="22"/>
          <w:lang w:val="en-GB"/>
        </w:rPr>
        <w:tab/>
      </w:r>
      <w:r>
        <w:rPr>
          <w:rFonts w:ascii="Arial" w:hAnsi="Arial"/>
          <w:sz w:val="22"/>
          <w:szCs w:val="22"/>
          <w:lang w:val="en-GB"/>
        </w:rPr>
        <w:tab/>
      </w:r>
      <w:r>
        <w:rPr>
          <w:rFonts w:ascii="Arial" w:hAnsi="Arial"/>
          <w:sz w:val="22"/>
          <w:szCs w:val="22"/>
          <w:lang w:val="en-GB"/>
        </w:rPr>
        <w:tab/>
      </w:r>
      <w:r>
        <w:rPr>
          <w:rFonts w:ascii="Arial" w:hAnsi="Arial"/>
          <w:sz w:val="22"/>
          <w:szCs w:val="22"/>
          <w:lang w:val="en-GB"/>
        </w:rPr>
        <w:tab/>
      </w:r>
      <w:proofErr w:type="spellStart"/>
      <w:r>
        <w:rPr>
          <w:rFonts w:ascii="Arial" w:hAnsi="Arial"/>
          <w:sz w:val="22"/>
          <w:szCs w:val="22"/>
          <w:lang w:val="en-GB"/>
        </w:rPr>
        <w:t>Date</w:t>
      </w:r>
      <w:proofErr w:type="spellEnd"/>
      <w:r>
        <w:rPr>
          <w:rFonts w:ascii="Arial" w:hAnsi="Arial"/>
          <w:sz w:val="22"/>
          <w:szCs w:val="22"/>
          <w:lang w:val="en-GB"/>
        </w:rPr>
        <w:t>___________________</w:t>
      </w:r>
    </w:p>
    <w:p w:rsidR="00866176" w:rsidRPr="00FB25D2" w:rsidRDefault="00866176" w:rsidP="00FB25D2">
      <w:pPr>
        <w:jc w:val="both"/>
        <w:rPr>
          <w:rFonts w:ascii="Arial" w:hAnsi="Arial"/>
          <w:sz w:val="22"/>
          <w:szCs w:val="22"/>
          <w:lang w:val="en-GB"/>
        </w:rPr>
      </w:pPr>
    </w:p>
    <w:p w:rsidR="00866176" w:rsidRDefault="00866176" w:rsidP="00FB25D2">
      <w:pPr>
        <w:jc w:val="both"/>
        <w:rPr>
          <w:rFonts w:ascii="Arial" w:hAnsi="Arial"/>
          <w:sz w:val="22"/>
          <w:szCs w:val="22"/>
          <w:lang w:val="en-GB"/>
        </w:rPr>
      </w:pPr>
    </w:p>
    <w:p w:rsidR="005A6B3B" w:rsidRDefault="005A6B3B" w:rsidP="00FB25D2">
      <w:pPr>
        <w:jc w:val="both"/>
        <w:rPr>
          <w:rFonts w:ascii="Arial" w:hAnsi="Arial"/>
          <w:sz w:val="22"/>
          <w:szCs w:val="22"/>
          <w:lang w:val="en-GB"/>
        </w:rPr>
      </w:pPr>
    </w:p>
    <w:p w:rsidR="00E84CA9" w:rsidRDefault="00E84CA9" w:rsidP="00FB25D2">
      <w:pPr>
        <w:jc w:val="both"/>
        <w:rPr>
          <w:rFonts w:ascii="Arial" w:hAnsi="Arial"/>
          <w:sz w:val="22"/>
          <w:szCs w:val="22"/>
          <w:lang w:val="en-GB"/>
        </w:rPr>
      </w:pPr>
    </w:p>
    <w:p w:rsidR="00E84CA9" w:rsidRPr="003505D9" w:rsidRDefault="00E84CA9" w:rsidP="00E84CA9">
      <w:pPr>
        <w:tabs>
          <w:tab w:val="left" w:pos="-720"/>
        </w:tabs>
        <w:suppressAutoHyphens/>
        <w:rPr>
          <w:rFonts w:ascii="Arial" w:hAnsi="Arial" w:cs="Arial"/>
          <w:w w:val="0"/>
          <w:kern w:val="16"/>
          <w:sz w:val="20"/>
        </w:rPr>
      </w:pPr>
      <w:r w:rsidRPr="003505D9">
        <w:rPr>
          <w:rFonts w:ascii="Arial" w:hAnsi="Arial" w:cs="Arial"/>
          <w:w w:val="0"/>
          <w:kern w:val="16"/>
          <w:sz w:val="20"/>
        </w:rPr>
        <w:t>Solely in its capacity as a third party beneficiary:</w:t>
      </w:r>
    </w:p>
    <w:p w:rsidR="00E84CA9" w:rsidRPr="00337E84" w:rsidRDefault="00E84CA9" w:rsidP="00E84CA9">
      <w:pPr>
        <w:jc w:val="both"/>
        <w:rPr>
          <w:rFonts w:ascii="Arial" w:hAnsi="Arial"/>
          <w:sz w:val="22"/>
          <w:szCs w:val="22"/>
        </w:rPr>
      </w:pPr>
    </w:p>
    <w:p w:rsidR="00E84CA9" w:rsidRDefault="00EE5D62" w:rsidP="00E84CA9">
      <w:pPr>
        <w:jc w:val="both"/>
        <w:rPr>
          <w:rFonts w:ascii="Arial" w:hAnsi="Arial"/>
          <w:sz w:val="22"/>
          <w:szCs w:val="22"/>
          <w:lang w:val="en-GB"/>
        </w:rPr>
      </w:pPr>
      <w:r>
        <w:rPr>
          <w:rFonts w:ascii="Arial" w:hAnsi="Arial"/>
          <w:sz w:val="22"/>
          <w:szCs w:val="22"/>
          <w:lang w:val="en-GB"/>
        </w:rPr>
        <w:t>WESTINGHOUSE</w:t>
      </w: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p>
    <w:p w:rsidR="00E84CA9" w:rsidRDefault="00E84CA9" w:rsidP="00E84CA9">
      <w:pPr>
        <w:jc w:val="both"/>
        <w:rPr>
          <w:rFonts w:ascii="Arial" w:hAnsi="Arial"/>
          <w:sz w:val="22"/>
          <w:szCs w:val="22"/>
          <w:lang w:val="en-GB"/>
        </w:rPr>
      </w:pPr>
      <w:r>
        <w:rPr>
          <w:rFonts w:ascii="Arial" w:hAnsi="Arial"/>
          <w:sz w:val="22"/>
          <w:szCs w:val="22"/>
          <w:lang w:val="en-GB"/>
        </w:rPr>
        <w:t>Title</w:t>
      </w:r>
    </w:p>
    <w:p w:rsidR="00E84CA9" w:rsidRPr="00FB25D2" w:rsidRDefault="00E84CA9" w:rsidP="00E84CA9">
      <w:pPr>
        <w:jc w:val="both"/>
        <w:rPr>
          <w:rFonts w:ascii="Arial" w:hAnsi="Arial"/>
          <w:sz w:val="22"/>
          <w:szCs w:val="22"/>
          <w:lang w:val="en-GB"/>
        </w:rPr>
      </w:pPr>
      <w:r>
        <w:rPr>
          <w:rFonts w:ascii="Arial" w:hAnsi="Arial"/>
          <w:sz w:val="22"/>
          <w:szCs w:val="22"/>
          <w:lang w:val="en-GB"/>
        </w:rPr>
        <w:t>Name</w:t>
      </w:r>
    </w:p>
    <w:p w:rsidR="00E84CA9" w:rsidRPr="00FB25D2" w:rsidRDefault="00E84CA9" w:rsidP="00FB25D2">
      <w:pPr>
        <w:jc w:val="both"/>
        <w:rPr>
          <w:rFonts w:ascii="Arial" w:hAnsi="Arial"/>
          <w:sz w:val="22"/>
          <w:szCs w:val="22"/>
          <w:lang w:val="en-GB"/>
        </w:rPr>
      </w:pPr>
    </w:p>
    <w:sectPr w:rsidR="00E84CA9" w:rsidRPr="00FB25D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1584272C"/>
    <w:multiLevelType w:val="multilevel"/>
    <w:tmpl w:val="3BAE0712"/>
    <w:lvl w:ilvl="0">
      <w:start w:val="1"/>
      <w:numFmt w:val="decimal"/>
      <w:lvlText w:val="%1.0"/>
      <w:lvlJc w:val="left"/>
      <w:pPr>
        <w:ind w:left="360" w:hanging="360"/>
      </w:pPr>
      <w:rPr>
        <w:rFonts w:hint="default"/>
      </w:rPr>
    </w:lvl>
    <w:lvl w:ilvl="1">
      <w:start w:val="1"/>
      <w:numFmt w:val="decimal"/>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35A402AF"/>
    <w:multiLevelType w:val="hybridMultilevel"/>
    <w:tmpl w:val="BA921EDE"/>
    <w:lvl w:ilvl="0" w:tplc="1AEE824E">
      <w:start w:val="1"/>
      <w:numFmt w:val="decimal"/>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nsid w:val="51962085"/>
    <w:multiLevelType w:val="hybridMultilevel"/>
    <w:tmpl w:val="A8901984"/>
    <w:lvl w:ilvl="0" w:tplc="02BA1C96">
      <w:start w:val="1"/>
      <w:numFmt w:val="upperLetter"/>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5">
    <w:nsid w:val="72560B84"/>
    <w:multiLevelType w:val="hybridMultilevel"/>
    <w:tmpl w:val="85605322"/>
    <w:lvl w:ilvl="0" w:tplc="A04603AE">
      <w:start w:val="1"/>
      <w:numFmt w:val="decimal"/>
      <w:lvlText w:val="%1."/>
      <w:lvlJc w:val="left"/>
      <w:pPr>
        <w:ind w:left="372" w:hanging="360"/>
      </w:pPr>
      <w:rPr>
        <w:rFonts w:ascii="Arial Bold" w:hAnsi="Arial Bold" w:hint="default"/>
        <w:b/>
        <w:i w:val="0"/>
        <w:sz w:val="20"/>
        <w:szCs w:val="20"/>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num w:numId="1">
    <w:abstractNumId w:val="4"/>
  </w:num>
  <w:num w:numId="2">
    <w:abstractNumId w:val="0"/>
  </w:num>
  <w:num w:numId="3">
    <w:abstractNumId w:val="1"/>
  </w:num>
  <w:num w:numId="4">
    <w:abstractNumId w:val="3"/>
  </w:num>
  <w:num w:numId="5">
    <w:abstractNumId w:val="2"/>
  </w:num>
  <w:num w:numId="6">
    <w:abstractNumId w:val="0"/>
  </w:num>
  <w:num w:numId="7">
    <w:abstractNumId w:val="4"/>
  </w:num>
  <w:num w:numId="8">
    <w:abstractNumId w:val="0"/>
  </w:num>
  <w:num w:numId="9">
    <w:abstractNumId w:val="1"/>
  </w:num>
  <w:num w:numId="10">
    <w:abstractNumId w:val="3"/>
  </w:num>
  <w:num w:numId="11">
    <w:abstractNumId w:val="2"/>
  </w:num>
  <w:num w:numId="12">
    <w:abstractNumId w:val="0"/>
  </w:num>
  <w:num w:numId="13">
    <w:abstractNumId w:val="4"/>
  </w:num>
  <w:num w:numId="14">
    <w:abstractNumId w:val="0"/>
  </w:num>
  <w:num w:numId="15">
    <w:abstractNumId w:val="1"/>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116"/>
    <w:rsid w:val="00001C20"/>
    <w:rsid w:val="00021CE3"/>
    <w:rsid w:val="000469E2"/>
    <w:rsid w:val="00065688"/>
    <w:rsid w:val="00097D89"/>
    <w:rsid w:val="000D117C"/>
    <w:rsid w:val="000E7DD5"/>
    <w:rsid w:val="00123552"/>
    <w:rsid w:val="00135568"/>
    <w:rsid w:val="001B2D61"/>
    <w:rsid w:val="001D6734"/>
    <w:rsid w:val="00210C81"/>
    <w:rsid w:val="002130A8"/>
    <w:rsid w:val="00243548"/>
    <w:rsid w:val="00281141"/>
    <w:rsid w:val="002F6E05"/>
    <w:rsid w:val="00351E00"/>
    <w:rsid w:val="0035416B"/>
    <w:rsid w:val="003568F0"/>
    <w:rsid w:val="00364DB8"/>
    <w:rsid w:val="00391A96"/>
    <w:rsid w:val="003C052D"/>
    <w:rsid w:val="003F288B"/>
    <w:rsid w:val="00421595"/>
    <w:rsid w:val="00442D1A"/>
    <w:rsid w:val="004A52B5"/>
    <w:rsid w:val="004A5AC7"/>
    <w:rsid w:val="004A6050"/>
    <w:rsid w:val="004B7A7C"/>
    <w:rsid w:val="0056656A"/>
    <w:rsid w:val="005819E3"/>
    <w:rsid w:val="005A6B3B"/>
    <w:rsid w:val="005B1F6D"/>
    <w:rsid w:val="005C2B9D"/>
    <w:rsid w:val="005C48DE"/>
    <w:rsid w:val="00611F97"/>
    <w:rsid w:val="00633C31"/>
    <w:rsid w:val="006560F1"/>
    <w:rsid w:val="006B064C"/>
    <w:rsid w:val="006B3076"/>
    <w:rsid w:val="006C74E8"/>
    <w:rsid w:val="00717CBE"/>
    <w:rsid w:val="0077505A"/>
    <w:rsid w:val="007C3764"/>
    <w:rsid w:val="007D1F3E"/>
    <w:rsid w:val="00822F0B"/>
    <w:rsid w:val="00850E38"/>
    <w:rsid w:val="00857310"/>
    <w:rsid w:val="00866176"/>
    <w:rsid w:val="008B4A51"/>
    <w:rsid w:val="008E6FC3"/>
    <w:rsid w:val="008F149B"/>
    <w:rsid w:val="008F7BBB"/>
    <w:rsid w:val="00902260"/>
    <w:rsid w:val="00910E6E"/>
    <w:rsid w:val="00925810"/>
    <w:rsid w:val="00941708"/>
    <w:rsid w:val="00947327"/>
    <w:rsid w:val="00995CC7"/>
    <w:rsid w:val="009D41DD"/>
    <w:rsid w:val="009E28E3"/>
    <w:rsid w:val="009E4D54"/>
    <w:rsid w:val="00A07CE7"/>
    <w:rsid w:val="00A36860"/>
    <w:rsid w:val="00A46313"/>
    <w:rsid w:val="00A53CA5"/>
    <w:rsid w:val="00A82AC6"/>
    <w:rsid w:val="00A87AA7"/>
    <w:rsid w:val="00AA23EC"/>
    <w:rsid w:val="00AC32D8"/>
    <w:rsid w:val="00AD090C"/>
    <w:rsid w:val="00B01630"/>
    <w:rsid w:val="00BD0421"/>
    <w:rsid w:val="00C12FDE"/>
    <w:rsid w:val="00C236DD"/>
    <w:rsid w:val="00C248F6"/>
    <w:rsid w:val="00C413E4"/>
    <w:rsid w:val="00C53710"/>
    <w:rsid w:val="00C62116"/>
    <w:rsid w:val="00C7435D"/>
    <w:rsid w:val="00CA381B"/>
    <w:rsid w:val="00D1325D"/>
    <w:rsid w:val="00D521FE"/>
    <w:rsid w:val="00DA788E"/>
    <w:rsid w:val="00DE472D"/>
    <w:rsid w:val="00DF6EA3"/>
    <w:rsid w:val="00E03117"/>
    <w:rsid w:val="00E21B9E"/>
    <w:rsid w:val="00E84CA9"/>
    <w:rsid w:val="00EC68EB"/>
    <w:rsid w:val="00ED1450"/>
    <w:rsid w:val="00EE5D62"/>
    <w:rsid w:val="00EF2157"/>
    <w:rsid w:val="00F30AFE"/>
    <w:rsid w:val="00F71D6C"/>
    <w:rsid w:val="00FB25D2"/>
    <w:rsid w:val="00FF7CD6"/>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116"/>
    <w:pPr>
      <w:widowControl w:val="0"/>
    </w:pPr>
    <w:rPr>
      <w:rFonts w:ascii="Times New Roman" w:eastAsia="Times New Roman" w:hAnsi="Times New Roman"/>
      <w:color w:val="000000"/>
      <w:sz w:val="24"/>
      <w:szCs w:val="24"/>
      <w:lang w:val="en-US"/>
    </w:rPr>
  </w:style>
  <w:style w:type="paragraph" w:styleId="Heading1">
    <w:name w:val="heading 1"/>
    <w:basedOn w:val="Normal"/>
    <w:next w:val="Normal"/>
    <w:link w:val="Heading1Char"/>
    <w:qFormat/>
    <w:rsid w:val="00A46313"/>
    <w:pPr>
      <w:keepNext/>
      <w:keepLines/>
      <w:widowControl/>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A46313"/>
    <w:pPr>
      <w:keepNext/>
      <w:keepLines/>
      <w:widowControl/>
      <w:spacing w:before="360" w:after="360"/>
      <w:ind w:left="426" w:hanging="426"/>
      <w:outlineLvl w:val="1"/>
    </w:pPr>
    <w:rPr>
      <w:rFonts w:asciiTheme="minorHAnsi" w:eastAsiaTheme="majorEastAsia" w:hAnsiTheme="minorHAnsi" w:cstheme="majorBidi"/>
      <w:b/>
      <w:bCs/>
      <w:color w:val="auto"/>
      <w:sz w:val="28"/>
      <w:szCs w:val="26"/>
    </w:rPr>
  </w:style>
  <w:style w:type="paragraph" w:styleId="Heading3">
    <w:name w:val="heading 3"/>
    <w:basedOn w:val="Normal"/>
    <w:next w:val="Normal"/>
    <w:link w:val="Heading3Char"/>
    <w:unhideWhenUsed/>
    <w:qFormat/>
    <w:rsid w:val="00A46313"/>
    <w:pPr>
      <w:keepNext/>
      <w:keepLines/>
      <w:widowControl/>
      <w:spacing w:before="480" w:after="240"/>
      <w:ind w:left="426" w:hanging="426"/>
      <w:outlineLvl w:val="2"/>
    </w:pPr>
    <w:rPr>
      <w:rFonts w:asciiTheme="minorHAnsi" w:eastAsiaTheme="majorEastAsia" w:hAnsiTheme="minorHAnsi" w:cstheme="majorBidi"/>
      <w:b/>
      <w:bCs/>
      <w:caps/>
      <w:color w:val="365F91" w:themeColor="accent1" w:themeShade="BF"/>
      <w:szCs w:val="22"/>
    </w:rPr>
  </w:style>
  <w:style w:type="paragraph" w:styleId="Heading4">
    <w:name w:val="heading 4"/>
    <w:basedOn w:val="Normal"/>
    <w:next w:val="Normal"/>
    <w:link w:val="Heading4Char"/>
    <w:qFormat/>
    <w:rsid w:val="00A46313"/>
    <w:pPr>
      <w:keepNext/>
      <w:keepLines/>
      <w:widowControl/>
      <w:spacing w:after="220"/>
      <w:ind w:left="851" w:hanging="851"/>
      <w:jc w:val="both"/>
      <w:outlineLvl w:val="3"/>
    </w:pPr>
    <w:rPr>
      <w:b/>
      <w:bCs/>
      <w:iCs/>
      <w:color w:val="auto"/>
      <w:sz w:val="22"/>
      <w:szCs w:val="22"/>
    </w:rPr>
  </w:style>
  <w:style w:type="paragraph" w:styleId="Heading5">
    <w:name w:val="heading 5"/>
    <w:basedOn w:val="Normal"/>
    <w:next w:val="Normal"/>
    <w:link w:val="Heading5Char"/>
    <w:qFormat/>
    <w:rsid w:val="00A46313"/>
    <w:pPr>
      <w:keepNext/>
      <w:keepLines/>
      <w:widowControl/>
      <w:spacing w:before="200"/>
      <w:ind w:left="851" w:hanging="851"/>
      <w:jc w:val="both"/>
      <w:outlineLvl w:val="4"/>
    </w:pPr>
    <w:rPr>
      <w:color w:val="243F60"/>
      <w:sz w:val="22"/>
      <w:szCs w:val="22"/>
    </w:rPr>
  </w:style>
  <w:style w:type="paragraph" w:styleId="Heading6">
    <w:name w:val="heading 6"/>
    <w:basedOn w:val="Normal"/>
    <w:next w:val="Normal"/>
    <w:link w:val="Heading6Char"/>
    <w:qFormat/>
    <w:rsid w:val="00A46313"/>
    <w:pPr>
      <w:keepNext/>
      <w:keepLines/>
      <w:widowControl/>
      <w:spacing w:before="200"/>
      <w:ind w:left="851" w:hanging="851"/>
      <w:jc w:val="both"/>
      <w:outlineLvl w:val="5"/>
    </w:pPr>
    <w:rPr>
      <w:i/>
      <w:iCs/>
      <w:color w:val="243F60"/>
      <w:sz w:val="22"/>
      <w:szCs w:val="22"/>
    </w:rPr>
  </w:style>
  <w:style w:type="paragraph" w:styleId="Heading7">
    <w:name w:val="heading 7"/>
    <w:basedOn w:val="Normal"/>
    <w:next w:val="Normal"/>
    <w:link w:val="Heading7Char"/>
    <w:qFormat/>
    <w:rsid w:val="00A46313"/>
    <w:pPr>
      <w:keepNext/>
      <w:keepLines/>
      <w:widowControl/>
      <w:spacing w:before="200"/>
      <w:ind w:left="851" w:hanging="851"/>
      <w:jc w:val="both"/>
      <w:outlineLvl w:val="6"/>
    </w:pPr>
    <w:rPr>
      <w:i/>
      <w:iCs/>
      <w:color w:val="404040"/>
      <w:sz w:val="22"/>
      <w:szCs w:val="22"/>
    </w:rPr>
  </w:style>
  <w:style w:type="paragraph" w:styleId="Heading8">
    <w:name w:val="heading 8"/>
    <w:basedOn w:val="Normal"/>
    <w:next w:val="Normal"/>
    <w:link w:val="Heading8Char"/>
    <w:qFormat/>
    <w:rsid w:val="00A46313"/>
    <w:pPr>
      <w:keepNext/>
      <w:keepLines/>
      <w:widowControl/>
      <w:spacing w:before="200"/>
      <w:ind w:left="851" w:hanging="851"/>
      <w:jc w:val="both"/>
      <w:outlineLvl w:val="7"/>
    </w:pPr>
    <w:rPr>
      <w:color w:val="404040"/>
      <w:sz w:val="20"/>
      <w:szCs w:val="20"/>
    </w:rPr>
  </w:style>
  <w:style w:type="paragraph" w:styleId="Heading9">
    <w:name w:val="heading 9"/>
    <w:basedOn w:val="Normal"/>
    <w:next w:val="Normal"/>
    <w:link w:val="Heading9Char"/>
    <w:qFormat/>
    <w:rsid w:val="00A46313"/>
    <w:pPr>
      <w:keepNext/>
      <w:keepLines/>
      <w:widowControl/>
      <w:spacing w:before="200"/>
      <w:ind w:left="851" w:hanging="851"/>
      <w:jc w:val="both"/>
      <w:outlineLvl w:val="8"/>
    </w:pPr>
    <w:rPr>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glavja">
    <w:name w:val="Poglavja"/>
    <w:basedOn w:val="Normal"/>
    <w:link w:val="PoglavjaZnak"/>
    <w:qFormat/>
    <w:rsid w:val="00A46313"/>
    <w:pPr>
      <w:widowControl/>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character" w:customStyle="1" w:styleId="PoglavjaZnak">
    <w:name w:val="Poglavja Znak"/>
    <w:basedOn w:val="DefaultParagraphFont"/>
    <w:link w:val="Poglavja"/>
    <w:rsid w:val="00A46313"/>
    <w:rPr>
      <w:rFonts w:eastAsiaTheme="majorEastAsia" w:cstheme="majorBidi"/>
      <w:color w:val="17365D" w:themeColor="text2" w:themeShade="BF"/>
      <w:spacing w:val="5"/>
      <w:kern w:val="28"/>
      <w:sz w:val="36"/>
      <w:szCs w:val="36"/>
    </w:rPr>
  </w:style>
  <w:style w:type="paragraph" w:customStyle="1" w:styleId="PODTOKEPOGLAVJA">
    <w:name w:val="PODTOČKE POGLAVJA"/>
    <w:basedOn w:val="Caption"/>
    <w:link w:val="PODTOKEPOGLAVJAZnak"/>
    <w:qFormat/>
    <w:rsid w:val="00A46313"/>
    <w:pPr>
      <w:numPr>
        <w:numId w:val="0"/>
      </w:numPr>
      <w:ind w:left="720" w:hanging="360"/>
    </w:pPr>
    <w:rPr>
      <w:rFonts w:eastAsia="Times New Roman"/>
      <w:caps/>
    </w:rPr>
  </w:style>
  <w:style w:type="character" w:customStyle="1" w:styleId="PODTOKEPOGLAVJAZnak">
    <w:name w:val="PODTOČKE POGLAVJA Znak"/>
    <w:basedOn w:val="CaptionChar"/>
    <w:link w:val="PODTOKEPOGLAVJA"/>
    <w:rsid w:val="00A46313"/>
    <w:rPr>
      <w:rFonts w:eastAsia="Times New Roman"/>
      <w:b/>
      <w:bCs/>
      <w:i/>
      <w:caps/>
      <w:sz w:val="28"/>
      <w:szCs w:val="18"/>
      <w:lang w:val="en-US"/>
    </w:rPr>
  </w:style>
  <w:style w:type="paragraph" w:styleId="Caption">
    <w:name w:val="caption"/>
    <w:aliases w:val="A Napis"/>
    <w:basedOn w:val="Normal"/>
    <w:next w:val="Normal"/>
    <w:link w:val="CaptionChar"/>
    <w:qFormat/>
    <w:rsid w:val="00A46313"/>
    <w:pPr>
      <w:widowControl/>
      <w:numPr>
        <w:numId w:val="14"/>
      </w:numPr>
      <w:spacing w:after="200"/>
    </w:pPr>
    <w:rPr>
      <w:rFonts w:asciiTheme="minorHAnsi" w:eastAsiaTheme="minorHAnsi" w:hAnsiTheme="minorHAnsi"/>
      <w:b/>
      <w:bCs/>
      <w:i/>
      <w:color w:val="auto"/>
      <w:sz w:val="28"/>
      <w:szCs w:val="18"/>
    </w:rPr>
  </w:style>
  <w:style w:type="paragraph" w:customStyle="1" w:styleId="TOKERD">
    <w:name w:val="TOČKE RD"/>
    <w:basedOn w:val="Heading2"/>
    <w:link w:val="TOKERDZnak"/>
    <w:qFormat/>
    <w:rsid w:val="00A46313"/>
    <w:pPr>
      <w:ind w:left="720" w:hanging="360"/>
    </w:pPr>
  </w:style>
  <w:style w:type="character" w:customStyle="1" w:styleId="TOKERDZnak">
    <w:name w:val="TOČKE RD Znak"/>
    <w:basedOn w:val="Heading2Char"/>
    <w:link w:val="TOKERD"/>
    <w:rsid w:val="00A46313"/>
    <w:rPr>
      <w:rFonts w:eastAsiaTheme="majorEastAsia" w:cstheme="majorBidi"/>
      <w:b/>
      <w:bCs/>
      <w:sz w:val="28"/>
      <w:szCs w:val="26"/>
      <w:lang w:val="en-US"/>
    </w:rPr>
  </w:style>
  <w:style w:type="character" w:customStyle="1" w:styleId="Heading2Char">
    <w:name w:val="Heading 2 Char"/>
    <w:basedOn w:val="DefaultParagraphFont"/>
    <w:link w:val="Heading2"/>
    <w:rsid w:val="00A46313"/>
    <w:rPr>
      <w:rFonts w:eastAsiaTheme="majorEastAsia" w:cstheme="majorBidi"/>
      <w:b/>
      <w:bCs/>
      <w:sz w:val="28"/>
      <w:szCs w:val="26"/>
      <w:lang w:val="en-US"/>
    </w:rPr>
  </w:style>
  <w:style w:type="character" w:customStyle="1" w:styleId="Heading1Char">
    <w:name w:val="Heading 1 Char"/>
    <w:basedOn w:val="DefaultParagraphFont"/>
    <w:link w:val="Heading1"/>
    <w:rsid w:val="00A46313"/>
    <w:rPr>
      <w:rFonts w:eastAsiaTheme="majorEastAsia" w:cstheme="majorBidi"/>
      <w:bCs/>
      <w:color w:val="365F91" w:themeColor="accent1" w:themeShade="BF"/>
      <w:sz w:val="52"/>
      <w:szCs w:val="28"/>
      <w:lang w:val="en-US"/>
    </w:rPr>
  </w:style>
  <w:style w:type="character" w:customStyle="1" w:styleId="Heading3Char">
    <w:name w:val="Heading 3 Char"/>
    <w:basedOn w:val="DefaultParagraphFont"/>
    <w:link w:val="Heading3"/>
    <w:rsid w:val="00A46313"/>
    <w:rPr>
      <w:rFonts w:eastAsiaTheme="majorEastAsia" w:cstheme="majorBidi"/>
      <w:b/>
      <w:bCs/>
      <w:caps/>
      <w:color w:val="365F91" w:themeColor="accent1" w:themeShade="BF"/>
      <w:sz w:val="24"/>
      <w:lang w:val="en-US"/>
    </w:rPr>
  </w:style>
  <w:style w:type="character" w:customStyle="1" w:styleId="Heading4Char">
    <w:name w:val="Heading 4 Char"/>
    <w:basedOn w:val="DefaultParagraphFont"/>
    <w:link w:val="Heading4"/>
    <w:rsid w:val="00A46313"/>
    <w:rPr>
      <w:rFonts w:ascii="Times New Roman" w:eastAsia="Times New Roman" w:hAnsi="Times New Roman"/>
      <w:b/>
      <w:bCs/>
      <w:iCs/>
      <w:lang w:val="en-US"/>
    </w:rPr>
  </w:style>
  <w:style w:type="character" w:customStyle="1" w:styleId="Heading5Char">
    <w:name w:val="Heading 5 Char"/>
    <w:basedOn w:val="DefaultParagraphFont"/>
    <w:link w:val="Heading5"/>
    <w:rsid w:val="00A46313"/>
    <w:rPr>
      <w:rFonts w:ascii="Times New Roman" w:eastAsia="Times New Roman" w:hAnsi="Times New Roman"/>
      <w:color w:val="243F60"/>
      <w:lang w:val="en-US"/>
    </w:rPr>
  </w:style>
  <w:style w:type="character" w:customStyle="1" w:styleId="Heading6Char">
    <w:name w:val="Heading 6 Char"/>
    <w:basedOn w:val="DefaultParagraphFont"/>
    <w:link w:val="Heading6"/>
    <w:rsid w:val="00A46313"/>
    <w:rPr>
      <w:rFonts w:ascii="Times New Roman" w:eastAsia="Times New Roman" w:hAnsi="Times New Roman"/>
      <w:i/>
      <w:iCs/>
      <w:color w:val="243F60"/>
      <w:lang w:val="en-US"/>
    </w:rPr>
  </w:style>
  <w:style w:type="character" w:customStyle="1" w:styleId="Heading7Char">
    <w:name w:val="Heading 7 Char"/>
    <w:basedOn w:val="DefaultParagraphFont"/>
    <w:link w:val="Heading7"/>
    <w:rsid w:val="00A46313"/>
    <w:rPr>
      <w:rFonts w:ascii="Times New Roman" w:eastAsia="Times New Roman" w:hAnsi="Times New Roman"/>
      <w:i/>
      <w:iCs/>
      <w:color w:val="404040"/>
      <w:lang w:val="en-US"/>
    </w:rPr>
  </w:style>
  <w:style w:type="character" w:customStyle="1" w:styleId="Heading8Char">
    <w:name w:val="Heading 8 Char"/>
    <w:basedOn w:val="DefaultParagraphFont"/>
    <w:link w:val="Heading8"/>
    <w:rsid w:val="00A46313"/>
    <w:rPr>
      <w:rFonts w:ascii="Times New Roman" w:eastAsia="Times New Roman" w:hAnsi="Times New Roman"/>
      <w:color w:val="404040"/>
      <w:sz w:val="20"/>
      <w:szCs w:val="20"/>
      <w:lang w:val="en-US"/>
    </w:rPr>
  </w:style>
  <w:style w:type="character" w:customStyle="1" w:styleId="Heading9Char">
    <w:name w:val="Heading 9 Char"/>
    <w:basedOn w:val="DefaultParagraphFont"/>
    <w:link w:val="Heading9"/>
    <w:rsid w:val="00A46313"/>
    <w:rPr>
      <w:rFonts w:ascii="Times New Roman" w:eastAsia="Times New Roman" w:hAnsi="Times New Roman"/>
      <w:i/>
      <w:iCs/>
      <w:color w:val="404040"/>
      <w:sz w:val="20"/>
      <w:szCs w:val="20"/>
      <w:lang w:val="en-US"/>
    </w:rPr>
  </w:style>
  <w:style w:type="character" w:customStyle="1" w:styleId="CaptionChar">
    <w:name w:val="Caption Char"/>
    <w:aliases w:val="A Napis Char"/>
    <w:basedOn w:val="DefaultParagraphFont"/>
    <w:link w:val="Caption"/>
    <w:rsid w:val="00A46313"/>
    <w:rPr>
      <w:b/>
      <w:bCs/>
      <w:i/>
      <w:sz w:val="28"/>
      <w:szCs w:val="18"/>
      <w:lang w:val="en-US"/>
    </w:rPr>
  </w:style>
  <w:style w:type="paragraph" w:styleId="Title">
    <w:name w:val="Title"/>
    <w:basedOn w:val="Normal"/>
    <w:link w:val="TitleChar"/>
    <w:uiPriority w:val="10"/>
    <w:qFormat/>
    <w:rsid w:val="00A46313"/>
    <w:pPr>
      <w:widowControl/>
      <w:jc w:val="center"/>
    </w:pPr>
    <w:rPr>
      <w:rFonts w:ascii="Arial" w:hAnsi="Arial"/>
      <w:b/>
      <w:color w:val="auto"/>
      <w:sz w:val="28"/>
      <w:szCs w:val="20"/>
      <w:lang w:val="sl-SI"/>
    </w:rPr>
  </w:style>
  <w:style w:type="character" w:customStyle="1" w:styleId="TitleChar">
    <w:name w:val="Title Char"/>
    <w:basedOn w:val="DefaultParagraphFont"/>
    <w:link w:val="Title"/>
    <w:uiPriority w:val="10"/>
    <w:rsid w:val="00A46313"/>
    <w:rPr>
      <w:rFonts w:ascii="Arial" w:eastAsia="Times New Roman" w:hAnsi="Arial"/>
      <w:b/>
      <w:sz w:val="28"/>
      <w:szCs w:val="20"/>
    </w:rPr>
  </w:style>
  <w:style w:type="paragraph" w:styleId="Subtitle">
    <w:name w:val="Subtitle"/>
    <w:basedOn w:val="Normal"/>
    <w:link w:val="SubtitleChar"/>
    <w:qFormat/>
    <w:rsid w:val="00A46313"/>
    <w:pPr>
      <w:spacing w:after="60"/>
      <w:jc w:val="center"/>
      <w:outlineLvl w:val="1"/>
    </w:pPr>
    <w:rPr>
      <w:rFonts w:ascii="Arial" w:hAnsi="Arial" w:cs="Arial"/>
      <w:snapToGrid w:val="0"/>
      <w:color w:val="auto"/>
      <w:lang w:val="sl-SI"/>
    </w:rPr>
  </w:style>
  <w:style w:type="character" w:customStyle="1" w:styleId="SubtitleChar">
    <w:name w:val="Subtitle Char"/>
    <w:basedOn w:val="DefaultParagraphFont"/>
    <w:link w:val="Subtitle"/>
    <w:rsid w:val="00A46313"/>
    <w:rPr>
      <w:rFonts w:ascii="Arial" w:eastAsia="Times New Roman" w:hAnsi="Arial" w:cs="Arial"/>
      <w:snapToGrid w:val="0"/>
      <w:sz w:val="24"/>
      <w:szCs w:val="24"/>
    </w:rPr>
  </w:style>
  <w:style w:type="character" w:styleId="Strong">
    <w:name w:val="Strong"/>
    <w:qFormat/>
    <w:rsid w:val="00A46313"/>
    <w:rPr>
      <w:b/>
      <w:bCs/>
    </w:rPr>
  </w:style>
  <w:style w:type="character" w:styleId="Emphasis">
    <w:name w:val="Emphasis"/>
    <w:basedOn w:val="DefaultParagraphFont"/>
    <w:qFormat/>
    <w:rsid w:val="00A46313"/>
    <w:rPr>
      <w:b/>
      <w:bCs/>
      <w:i w:val="0"/>
      <w:iCs w:val="0"/>
    </w:rPr>
  </w:style>
  <w:style w:type="paragraph" w:styleId="NoSpacing">
    <w:name w:val="No Spacing"/>
    <w:qFormat/>
    <w:rsid w:val="00A46313"/>
    <w:rPr>
      <w:lang w:val="en-US"/>
    </w:rPr>
  </w:style>
  <w:style w:type="paragraph" w:styleId="ListParagraph">
    <w:name w:val="List Paragraph"/>
    <w:basedOn w:val="Normal"/>
    <w:uiPriority w:val="34"/>
    <w:qFormat/>
    <w:rsid w:val="00A46313"/>
    <w:pPr>
      <w:widowControl/>
      <w:ind w:left="720"/>
      <w:contextualSpacing/>
    </w:pPr>
    <w:rPr>
      <w:rFonts w:ascii="Arial" w:eastAsiaTheme="minorHAnsi" w:hAnsi="Arial"/>
      <w:color w:val="auto"/>
      <w:sz w:val="23"/>
      <w:szCs w:val="22"/>
    </w:rPr>
  </w:style>
  <w:style w:type="character" w:styleId="IntenseEmphasis">
    <w:name w:val="Intense Emphasis"/>
    <w:aliases w:val="Točke Razpisne dokumentacije"/>
    <w:basedOn w:val="DefaultParagraphFont"/>
    <w:uiPriority w:val="21"/>
    <w:qFormat/>
    <w:rsid w:val="00A46313"/>
    <w:rPr>
      <w:rFonts w:asciiTheme="minorHAnsi" w:eastAsia="Times New Roman" w:hAnsiTheme="minorHAnsi"/>
      <w:b w:val="0"/>
      <w:bCs/>
      <w:i w:val="0"/>
      <w:iCs/>
      <w:caps/>
      <w:smallCaps w:val="0"/>
      <w:snapToGrid w:val="0"/>
      <w:color w:val="4F81BD" w:themeColor="accent1"/>
      <w:sz w:val="26"/>
      <w:szCs w:val="20"/>
      <w:lang w:val="en-US" w:eastAsia="en-US"/>
    </w:rPr>
  </w:style>
  <w:style w:type="paragraph" w:styleId="TOCHeading">
    <w:name w:val="TOC Heading"/>
    <w:basedOn w:val="Heading1"/>
    <w:next w:val="Normal"/>
    <w:uiPriority w:val="39"/>
    <w:unhideWhenUsed/>
    <w:qFormat/>
    <w:rsid w:val="00A46313"/>
    <w:pPr>
      <w:spacing w:after="0" w:line="276" w:lineRule="auto"/>
      <w:outlineLvl w:val="9"/>
    </w:pPr>
    <w:rPr>
      <w:lang w:val="sl-SI"/>
    </w:rPr>
  </w:style>
  <w:style w:type="character" w:customStyle="1" w:styleId="Bodytext7">
    <w:name w:val="Body text (7)_"/>
    <w:basedOn w:val="DefaultParagraphFont"/>
    <w:link w:val="Bodytext70"/>
    <w:uiPriority w:val="99"/>
    <w:rsid w:val="00C62116"/>
    <w:rPr>
      <w:rFonts w:ascii="Arial" w:hAnsi="Arial" w:cs="Arial"/>
      <w:b/>
      <w:bCs/>
      <w:shd w:val="clear" w:color="auto" w:fill="FFFFFF"/>
    </w:rPr>
  </w:style>
  <w:style w:type="character" w:customStyle="1" w:styleId="Bodytext8">
    <w:name w:val="Body text (8)_"/>
    <w:basedOn w:val="DefaultParagraphFont"/>
    <w:link w:val="Bodytext80"/>
    <w:uiPriority w:val="99"/>
    <w:rsid w:val="00C62116"/>
    <w:rPr>
      <w:rFonts w:ascii="Arial" w:hAnsi="Arial" w:cs="Arial"/>
      <w:shd w:val="clear" w:color="auto" w:fill="FFFFFF"/>
    </w:rPr>
  </w:style>
  <w:style w:type="paragraph" w:customStyle="1" w:styleId="Bodytext70">
    <w:name w:val="Body text (7)"/>
    <w:basedOn w:val="Normal"/>
    <w:link w:val="Bodytext7"/>
    <w:uiPriority w:val="99"/>
    <w:rsid w:val="00C62116"/>
    <w:pPr>
      <w:shd w:val="clear" w:color="auto" w:fill="FFFFFF"/>
      <w:spacing w:after="1100" w:line="268" w:lineRule="exact"/>
    </w:pPr>
    <w:rPr>
      <w:rFonts w:ascii="Arial" w:eastAsiaTheme="minorHAnsi" w:hAnsi="Arial" w:cs="Arial"/>
      <w:b/>
      <w:bCs/>
      <w:color w:val="auto"/>
      <w:sz w:val="22"/>
      <w:szCs w:val="22"/>
      <w:lang w:val="sl-SI"/>
    </w:rPr>
  </w:style>
  <w:style w:type="paragraph" w:customStyle="1" w:styleId="Bodytext80">
    <w:name w:val="Body text (8)"/>
    <w:basedOn w:val="Normal"/>
    <w:link w:val="Bodytext8"/>
    <w:uiPriority w:val="99"/>
    <w:rsid w:val="00C62116"/>
    <w:pPr>
      <w:shd w:val="clear" w:color="auto" w:fill="FFFFFF"/>
      <w:spacing w:before="1100" w:line="266" w:lineRule="exact"/>
      <w:jc w:val="both"/>
    </w:pPr>
    <w:rPr>
      <w:rFonts w:ascii="Arial" w:eastAsiaTheme="minorHAnsi" w:hAnsi="Arial" w:cs="Arial"/>
      <w:color w:val="auto"/>
      <w:sz w:val="22"/>
      <w:szCs w:val="22"/>
      <w:lang w:val="sl-SI"/>
    </w:rPr>
  </w:style>
  <w:style w:type="paragraph" w:styleId="BalloonText">
    <w:name w:val="Balloon Text"/>
    <w:basedOn w:val="Normal"/>
    <w:link w:val="BalloonTextChar"/>
    <w:uiPriority w:val="99"/>
    <w:semiHidden/>
    <w:unhideWhenUsed/>
    <w:rsid w:val="00A07CE7"/>
    <w:rPr>
      <w:rFonts w:ascii="Tahoma" w:hAnsi="Tahoma" w:cs="Tahoma"/>
      <w:sz w:val="16"/>
      <w:szCs w:val="16"/>
    </w:rPr>
  </w:style>
  <w:style w:type="character" w:customStyle="1" w:styleId="BalloonTextChar">
    <w:name w:val="Balloon Text Char"/>
    <w:basedOn w:val="DefaultParagraphFont"/>
    <w:link w:val="BalloonText"/>
    <w:uiPriority w:val="99"/>
    <w:semiHidden/>
    <w:rsid w:val="00A07CE7"/>
    <w:rPr>
      <w:rFonts w:ascii="Tahoma" w:eastAsia="Times New Roman" w:hAnsi="Tahoma" w:cs="Tahoma"/>
      <w:color w:val="000000"/>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imes New Roman"/>
        <w:sz w:val="22"/>
        <w:szCs w:val="22"/>
        <w:lang w:val="sl-SI"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116"/>
    <w:pPr>
      <w:widowControl w:val="0"/>
    </w:pPr>
    <w:rPr>
      <w:rFonts w:ascii="Times New Roman" w:eastAsia="Times New Roman" w:hAnsi="Times New Roman"/>
      <w:color w:val="000000"/>
      <w:sz w:val="24"/>
      <w:szCs w:val="24"/>
      <w:lang w:val="en-US"/>
    </w:rPr>
  </w:style>
  <w:style w:type="paragraph" w:styleId="Heading1">
    <w:name w:val="heading 1"/>
    <w:basedOn w:val="Normal"/>
    <w:next w:val="Normal"/>
    <w:link w:val="Heading1Char"/>
    <w:qFormat/>
    <w:rsid w:val="00A46313"/>
    <w:pPr>
      <w:keepNext/>
      <w:keepLines/>
      <w:widowControl/>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A46313"/>
    <w:pPr>
      <w:keepNext/>
      <w:keepLines/>
      <w:widowControl/>
      <w:spacing w:before="360" w:after="360"/>
      <w:ind w:left="426" w:hanging="426"/>
      <w:outlineLvl w:val="1"/>
    </w:pPr>
    <w:rPr>
      <w:rFonts w:asciiTheme="minorHAnsi" w:eastAsiaTheme="majorEastAsia" w:hAnsiTheme="minorHAnsi" w:cstheme="majorBidi"/>
      <w:b/>
      <w:bCs/>
      <w:color w:val="auto"/>
      <w:sz w:val="28"/>
      <w:szCs w:val="26"/>
    </w:rPr>
  </w:style>
  <w:style w:type="paragraph" w:styleId="Heading3">
    <w:name w:val="heading 3"/>
    <w:basedOn w:val="Normal"/>
    <w:next w:val="Normal"/>
    <w:link w:val="Heading3Char"/>
    <w:unhideWhenUsed/>
    <w:qFormat/>
    <w:rsid w:val="00A46313"/>
    <w:pPr>
      <w:keepNext/>
      <w:keepLines/>
      <w:widowControl/>
      <w:spacing w:before="480" w:after="240"/>
      <w:ind w:left="426" w:hanging="426"/>
      <w:outlineLvl w:val="2"/>
    </w:pPr>
    <w:rPr>
      <w:rFonts w:asciiTheme="minorHAnsi" w:eastAsiaTheme="majorEastAsia" w:hAnsiTheme="minorHAnsi" w:cstheme="majorBidi"/>
      <w:b/>
      <w:bCs/>
      <w:caps/>
      <w:color w:val="365F91" w:themeColor="accent1" w:themeShade="BF"/>
      <w:szCs w:val="22"/>
    </w:rPr>
  </w:style>
  <w:style w:type="paragraph" w:styleId="Heading4">
    <w:name w:val="heading 4"/>
    <w:basedOn w:val="Normal"/>
    <w:next w:val="Normal"/>
    <w:link w:val="Heading4Char"/>
    <w:qFormat/>
    <w:rsid w:val="00A46313"/>
    <w:pPr>
      <w:keepNext/>
      <w:keepLines/>
      <w:widowControl/>
      <w:spacing w:after="220"/>
      <w:ind w:left="851" w:hanging="851"/>
      <w:jc w:val="both"/>
      <w:outlineLvl w:val="3"/>
    </w:pPr>
    <w:rPr>
      <w:b/>
      <w:bCs/>
      <w:iCs/>
      <w:color w:val="auto"/>
      <w:sz w:val="22"/>
      <w:szCs w:val="22"/>
    </w:rPr>
  </w:style>
  <w:style w:type="paragraph" w:styleId="Heading5">
    <w:name w:val="heading 5"/>
    <w:basedOn w:val="Normal"/>
    <w:next w:val="Normal"/>
    <w:link w:val="Heading5Char"/>
    <w:qFormat/>
    <w:rsid w:val="00A46313"/>
    <w:pPr>
      <w:keepNext/>
      <w:keepLines/>
      <w:widowControl/>
      <w:spacing w:before="200"/>
      <w:ind w:left="851" w:hanging="851"/>
      <w:jc w:val="both"/>
      <w:outlineLvl w:val="4"/>
    </w:pPr>
    <w:rPr>
      <w:color w:val="243F60"/>
      <w:sz w:val="22"/>
      <w:szCs w:val="22"/>
    </w:rPr>
  </w:style>
  <w:style w:type="paragraph" w:styleId="Heading6">
    <w:name w:val="heading 6"/>
    <w:basedOn w:val="Normal"/>
    <w:next w:val="Normal"/>
    <w:link w:val="Heading6Char"/>
    <w:qFormat/>
    <w:rsid w:val="00A46313"/>
    <w:pPr>
      <w:keepNext/>
      <w:keepLines/>
      <w:widowControl/>
      <w:spacing w:before="200"/>
      <w:ind w:left="851" w:hanging="851"/>
      <w:jc w:val="both"/>
      <w:outlineLvl w:val="5"/>
    </w:pPr>
    <w:rPr>
      <w:i/>
      <w:iCs/>
      <w:color w:val="243F60"/>
      <w:sz w:val="22"/>
      <w:szCs w:val="22"/>
    </w:rPr>
  </w:style>
  <w:style w:type="paragraph" w:styleId="Heading7">
    <w:name w:val="heading 7"/>
    <w:basedOn w:val="Normal"/>
    <w:next w:val="Normal"/>
    <w:link w:val="Heading7Char"/>
    <w:qFormat/>
    <w:rsid w:val="00A46313"/>
    <w:pPr>
      <w:keepNext/>
      <w:keepLines/>
      <w:widowControl/>
      <w:spacing w:before="200"/>
      <w:ind w:left="851" w:hanging="851"/>
      <w:jc w:val="both"/>
      <w:outlineLvl w:val="6"/>
    </w:pPr>
    <w:rPr>
      <w:i/>
      <w:iCs/>
      <w:color w:val="404040"/>
      <w:sz w:val="22"/>
      <w:szCs w:val="22"/>
    </w:rPr>
  </w:style>
  <w:style w:type="paragraph" w:styleId="Heading8">
    <w:name w:val="heading 8"/>
    <w:basedOn w:val="Normal"/>
    <w:next w:val="Normal"/>
    <w:link w:val="Heading8Char"/>
    <w:qFormat/>
    <w:rsid w:val="00A46313"/>
    <w:pPr>
      <w:keepNext/>
      <w:keepLines/>
      <w:widowControl/>
      <w:spacing w:before="200"/>
      <w:ind w:left="851" w:hanging="851"/>
      <w:jc w:val="both"/>
      <w:outlineLvl w:val="7"/>
    </w:pPr>
    <w:rPr>
      <w:color w:val="404040"/>
      <w:sz w:val="20"/>
      <w:szCs w:val="20"/>
    </w:rPr>
  </w:style>
  <w:style w:type="paragraph" w:styleId="Heading9">
    <w:name w:val="heading 9"/>
    <w:basedOn w:val="Normal"/>
    <w:next w:val="Normal"/>
    <w:link w:val="Heading9Char"/>
    <w:qFormat/>
    <w:rsid w:val="00A46313"/>
    <w:pPr>
      <w:keepNext/>
      <w:keepLines/>
      <w:widowControl/>
      <w:spacing w:before="200"/>
      <w:ind w:left="851" w:hanging="851"/>
      <w:jc w:val="both"/>
      <w:outlineLvl w:val="8"/>
    </w:pPr>
    <w:rPr>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glavja">
    <w:name w:val="Poglavja"/>
    <w:basedOn w:val="Normal"/>
    <w:link w:val="PoglavjaZnak"/>
    <w:qFormat/>
    <w:rsid w:val="00A46313"/>
    <w:pPr>
      <w:widowControl/>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character" w:customStyle="1" w:styleId="PoglavjaZnak">
    <w:name w:val="Poglavja Znak"/>
    <w:basedOn w:val="DefaultParagraphFont"/>
    <w:link w:val="Poglavja"/>
    <w:rsid w:val="00A46313"/>
    <w:rPr>
      <w:rFonts w:eastAsiaTheme="majorEastAsia" w:cstheme="majorBidi"/>
      <w:color w:val="17365D" w:themeColor="text2" w:themeShade="BF"/>
      <w:spacing w:val="5"/>
      <w:kern w:val="28"/>
      <w:sz w:val="36"/>
      <w:szCs w:val="36"/>
    </w:rPr>
  </w:style>
  <w:style w:type="paragraph" w:customStyle="1" w:styleId="PODTOKEPOGLAVJA">
    <w:name w:val="PODTOČKE POGLAVJA"/>
    <w:basedOn w:val="Caption"/>
    <w:link w:val="PODTOKEPOGLAVJAZnak"/>
    <w:qFormat/>
    <w:rsid w:val="00A46313"/>
    <w:pPr>
      <w:numPr>
        <w:numId w:val="0"/>
      </w:numPr>
      <w:ind w:left="720" w:hanging="360"/>
    </w:pPr>
    <w:rPr>
      <w:rFonts w:eastAsia="Times New Roman"/>
      <w:caps/>
    </w:rPr>
  </w:style>
  <w:style w:type="character" w:customStyle="1" w:styleId="PODTOKEPOGLAVJAZnak">
    <w:name w:val="PODTOČKE POGLAVJA Znak"/>
    <w:basedOn w:val="CaptionChar"/>
    <w:link w:val="PODTOKEPOGLAVJA"/>
    <w:rsid w:val="00A46313"/>
    <w:rPr>
      <w:rFonts w:eastAsia="Times New Roman"/>
      <w:b/>
      <w:bCs/>
      <w:i/>
      <w:caps/>
      <w:sz w:val="28"/>
      <w:szCs w:val="18"/>
      <w:lang w:val="en-US"/>
    </w:rPr>
  </w:style>
  <w:style w:type="paragraph" w:styleId="Caption">
    <w:name w:val="caption"/>
    <w:aliases w:val="A Napis"/>
    <w:basedOn w:val="Normal"/>
    <w:next w:val="Normal"/>
    <w:link w:val="CaptionChar"/>
    <w:qFormat/>
    <w:rsid w:val="00A46313"/>
    <w:pPr>
      <w:widowControl/>
      <w:numPr>
        <w:numId w:val="14"/>
      </w:numPr>
      <w:spacing w:after="200"/>
    </w:pPr>
    <w:rPr>
      <w:rFonts w:asciiTheme="minorHAnsi" w:eastAsiaTheme="minorHAnsi" w:hAnsiTheme="minorHAnsi"/>
      <w:b/>
      <w:bCs/>
      <w:i/>
      <w:color w:val="auto"/>
      <w:sz w:val="28"/>
      <w:szCs w:val="18"/>
    </w:rPr>
  </w:style>
  <w:style w:type="paragraph" w:customStyle="1" w:styleId="TOKERD">
    <w:name w:val="TOČKE RD"/>
    <w:basedOn w:val="Heading2"/>
    <w:link w:val="TOKERDZnak"/>
    <w:qFormat/>
    <w:rsid w:val="00A46313"/>
    <w:pPr>
      <w:ind w:left="720" w:hanging="360"/>
    </w:pPr>
  </w:style>
  <w:style w:type="character" w:customStyle="1" w:styleId="TOKERDZnak">
    <w:name w:val="TOČKE RD Znak"/>
    <w:basedOn w:val="Heading2Char"/>
    <w:link w:val="TOKERD"/>
    <w:rsid w:val="00A46313"/>
    <w:rPr>
      <w:rFonts w:eastAsiaTheme="majorEastAsia" w:cstheme="majorBidi"/>
      <w:b/>
      <w:bCs/>
      <w:sz w:val="28"/>
      <w:szCs w:val="26"/>
      <w:lang w:val="en-US"/>
    </w:rPr>
  </w:style>
  <w:style w:type="character" w:customStyle="1" w:styleId="Heading2Char">
    <w:name w:val="Heading 2 Char"/>
    <w:basedOn w:val="DefaultParagraphFont"/>
    <w:link w:val="Heading2"/>
    <w:rsid w:val="00A46313"/>
    <w:rPr>
      <w:rFonts w:eastAsiaTheme="majorEastAsia" w:cstheme="majorBidi"/>
      <w:b/>
      <w:bCs/>
      <w:sz w:val="28"/>
      <w:szCs w:val="26"/>
      <w:lang w:val="en-US"/>
    </w:rPr>
  </w:style>
  <w:style w:type="character" w:customStyle="1" w:styleId="Heading1Char">
    <w:name w:val="Heading 1 Char"/>
    <w:basedOn w:val="DefaultParagraphFont"/>
    <w:link w:val="Heading1"/>
    <w:rsid w:val="00A46313"/>
    <w:rPr>
      <w:rFonts w:eastAsiaTheme="majorEastAsia" w:cstheme="majorBidi"/>
      <w:bCs/>
      <w:color w:val="365F91" w:themeColor="accent1" w:themeShade="BF"/>
      <w:sz w:val="52"/>
      <w:szCs w:val="28"/>
      <w:lang w:val="en-US"/>
    </w:rPr>
  </w:style>
  <w:style w:type="character" w:customStyle="1" w:styleId="Heading3Char">
    <w:name w:val="Heading 3 Char"/>
    <w:basedOn w:val="DefaultParagraphFont"/>
    <w:link w:val="Heading3"/>
    <w:rsid w:val="00A46313"/>
    <w:rPr>
      <w:rFonts w:eastAsiaTheme="majorEastAsia" w:cstheme="majorBidi"/>
      <w:b/>
      <w:bCs/>
      <w:caps/>
      <w:color w:val="365F91" w:themeColor="accent1" w:themeShade="BF"/>
      <w:sz w:val="24"/>
      <w:lang w:val="en-US"/>
    </w:rPr>
  </w:style>
  <w:style w:type="character" w:customStyle="1" w:styleId="Heading4Char">
    <w:name w:val="Heading 4 Char"/>
    <w:basedOn w:val="DefaultParagraphFont"/>
    <w:link w:val="Heading4"/>
    <w:rsid w:val="00A46313"/>
    <w:rPr>
      <w:rFonts w:ascii="Times New Roman" w:eastAsia="Times New Roman" w:hAnsi="Times New Roman"/>
      <w:b/>
      <w:bCs/>
      <w:iCs/>
      <w:lang w:val="en-US"/>
    </w:rPr>
  </w:style>
  <w:style w:type="character" w:customStyle="1" w:styleId="Heading5Char">
    <w:name w:val="Heading 5 Char"/>
    <w:basedOn w:val="DefaultParagraphFont"/>
    <w:link w:val="Heading5"/>
    <w:rsid w:val="00A46313"/>
    <w:rPr>
      <w:rFonts w:ascii="Times New Roman" w:eastAsia="Times New Roman" w:hAnsi="Times New Roman"/>
      <w:color w:val="243F60"/>
      <w:lang w:val="en-US"/>
    </w:rPr>
  </w:style>
  <w:style w:type="character" w:customStyle="1" w:styleId="Heading6Char">
    <w:name w:val="Heading 6 Char"/>
    <w:basedOn w:val="DefaultParagraphFont"/>
    <w:link w:val="Heading6"/>
    <w:rsid w:val="00A46313"/>
    <w:rPr>
      <w:rFonts w:ascii="Times New Roman" w:eastAsia="Times New Roman" w:hAnsi="Times New Roman"/>
      <w:i/>
      <w:iCs/>
      <w:color w:val="243F60"/>
      <w:lang w:val="en-US"/>
    </w:rPr>
  </w:style>
  <w:style w:type="character" w:customStyle="1" w:styleId="Heading7Char">
    <w:name w:val="Heading 7 Char"/>
    <w:basedOn w:val="DefaultParagraphFont"/>
    <w:link w:val="Heading7"/>
    <w:rsid w:val="00A46313"/>
    <w:rPr>
      <w:rFonts w:ascii="Times New Roman" w:eastAsia="Times New Roman" w:hAnsi="Times New Roman"/>
      <w:i/>
      <w:iCs/>
      <w:color w:val="404040"/>
      <w:lang w:val="en-US"/>
    </w:rPr>
  </w:style>
  <w:style w:type="character" w:customStyle="1" w:styleId="Heading8Char">
    <w:name w:val="Heading 8 Char"/>
    <w:basedOn w:val="DefaultParagraphFont"/>
    <w:link w:val="Heading8"/>
    <w:rsid w:val="00A46313"/>
    <w:rPr>
      <w:rFonts w:ascii="Times New Roman" w:eastAsia="Times New Roman" w:hAnsi="Times New Roman"/>
      <w:color w:val="404040"/>
      <w:sz w:val="20"/>
      <w:szCs w:val="20"/>
      <w:lang w:val="en-US"/>
    </w:rPr>
  </w:style>
  <w:style w:type="character" w:customStyle="1" w:styleId="Heading9Char">
    <w:name w:val="Heading 9 Char"/>
    <w:basedOn w:val="DefaultParagraphFont"/>
    <w:link w:val="Heading9"/>
    <w:rsid w:val="00A46313"/>
    <w:rPr>
      <w:rFonts w:ascii="Times New Roman" w:eastAsia="Times New Roman" w:hAnsi="Times New Roman"/>
      <w:i/>
      <w:iCs/>
      <w:color w:val="404040"/>
      <w:sz w:val="20"/>
      <w:szCs w:val="20"/>
      <w:lang w:val="en-US"/>
    </w:rPr>
  </w:style>
  <w:style w:type="character" w:customStyle="1" w:styleId="CaptionChar">
    <w:name w:val="Caption Char"/>
    <w:aliases w:val="A Napis Char"/>
    <w:basedOn w:val="DefaultParagraphFont"/>
    <w:link w:val="Caption"/>
    <w:rsid w:val="00A46313"/>
    <w:rPr>
      <w:b/>
      <w:bCs/>
      <w:i/>
      <w:sz w:val="28"/>
      <w:szCs w:val="18"/>
      <w:lang w:val="en-US"/>
    </w:rPr>
  </w:style>
  <w:style w:type="paragraph" w:styleId="Title">
    <w:name w:val="Title"/>
    <w:basedOn w:val="Normal"/>
    <w:link w:val="TitleChar"/>
    <w:uiPriority w:val="10"/>
    <w:qFormat/>
    <w:rsid w:val="00A46313"/>
    <w:pPr>
      <w:widowControl/>
      <w:jc w:val="center"/>
    </w:pPr>
    <w:rPr>
      <w:rFonts w:ascii="Arial" w:hAnsi="Arial"/>
      <w:b/>
      <w:color w:val="auto"/>
      <w:sz w:val="28"/>
      <w:szCs w:val="20"/>
      <w:lang w:val="sl-SI"/>
    </w:rPr>
  </w:style>
  <w:style w:type="character" w:customStyle="1" w:styleId="TitleChar">
    <w:name w:val="Title Char"/>
    <w:basedOn w:val="DefaultParagraphFont"/>
    <w:link w:val="Title"/>
    <w:uiPriority w:val="10"/>
    <w:rsid w:val="00A46313"/>
    <w:rPr>
      <w:rFonts w:ascii="Arial" w:eastAsia="Times New Roman" w:hAnsi="Arial"/>
      <w:b/>
      <w:sz w:val="28"/>
      <w:szCs w:val="20"/>
    </w:rPr>
  </w:style>
  <w:style w:type="paragraph" w:styleId="Subtitle">
    <w:name w:val="Subtitle"/>
    <w:basedOn w:val="Normal"/>
    <w:link w:val="SubtitleChar"/>
    <w:qFormat/>
    <w:rsid w:val="00A46313"/>
    <w:pPr>
      <w:spacing w:after="60"/>
      <w:jc w:val="center"/>
      <w:outlineLvl w:val="1"/>
    </w:pPr>
    <w:rPr>
      <w:rFonts w:ascii="Arial" w:hAnsi="Arial" w:cs="Arial"/>
      <w:snapToGrid w:val="0"/>
      <w:color w:val="auto"/>
      <w:lang w:val="sl-SI"/>
    </w:rPr>
  </w:style>
  <w:style w:type="character" w:customStyle="1" w:styleId="SubtitleChar">
    <w:name w:val="Subtitle Char"/>
    <w:basedOn w:val="DefaultParagraphFont"/>
    <w:link w:val="Subtitle"/>
    <w:rsid w:val="00A46313"/>
    <w:rPr>
      <w:rFonts w:ascii="Arial" w:eastAsia="Times New Roman" w:hAnsi="Arial" w:cs="Arial"/>
      <w:snapToGrid w:val="0"/>
      <w:sz w:val="24"/>
      <w:szCs w:val="24"/>
    </w:rPr>
  </w:style>
  <w:style w:type="character" w:styleId="Strong">
    <w:name w:val="Strong"/>
    <w:qFormat/>
    <w:rsid w:val="00A46313"/>
    <w:rPr>
      <w:b/>
      <w:bCs/>
    </w:rPr>
  </w:style>
  <w:style w:type="character" w:styleId="Emphasis">
    <w:name w:val="Emphasis"/>
    <w:basedOn w:val="DefaultParagraphFont"/>
    <w:qFormat/>
    <w:rsid w:val="00A46313"/>
    <w:rPr>
      <w:b/>
      <w:bCs/>
      <w:i w:val="0"/>
      <w:iCs w:val="0"/>
    </w:rPr>
  </w:style>
  <w:style w:type="paragraph" w:styleId="NoSpacing">
    <w:name w:val="No Spacing"/>
    <w:qFormat/>
    <w:rsid w:val="00A46313"/>
    <w:rPr>
      <w:lang w:val="en-US"/>
    </w:rPr>
  </w:style>
  <w:style w:type="paragraph" w:styleId="ListParagraph">
    <w:name w:val="List Paragraph"/>
    <w:basedOn w:val="Normal"/>
    <w:uiPriority w:val="34"/>
    <w:qFormat/>
    <w:rsid w:val="00A46313"/>
    <w:pPr>
      <w:widowControl/>
      <w:ind w:left="720"/>
      <w:contextualSpacing/>
    </w:pPr>
    <w:rPr>
      <w:rFonts w:ascii="Arial" w:eastAsiaTheme="minorHAnsi" w:hAnsi="Arial"/>
      <w:color w:val="auto"/>
      <w:sz w:val="23"/>
      <w:szCs w:val="22"/>
    </w:rPr>
  </w:style>
  <w:style w:type="character" w:styleId="IntenseEmphasis">
    <w:name w:val="Intense Emphasis"/>
    <w:aliases w:val="Točke Razpisne dokumentacije"/>
    <w:basedOn w:val="DefaultParagraphFont"/>
    <w:uiPriority w:val="21"/>
    <w:qFormat/>
    <w:rsid w:val="00A46313"/>
    <w:rPr>
      <w:rFonts w:asciiTheme="minorHAnsi" w:eastAsia="Times New Roman" w:hAnsiTheme="minorHAnsi"/>
      <w:b w:val="0"/>
      <w:bCs/>
      <w:i w:val="0"/>
      <w:iCs/>
      <w:caps/>
      <w:smallCaps w:val="0"/>
      <w:snapToGrid w:val="0"/>
      <w:color w:val="4F81BD" w:themeColor="accent1"/>
      <w:sz w:val="26"/>
      <w:szCs w:val="20"/>
      <w:lang w:val="en-US" w:eastAsia="en-US"/>
    </w:rPr>
  </w:style>
  <w:style w:type="paragraph" w:styleId="TOCHeading">
    <w:name w:val="TOC Heading"/>
    <w:basedOn w:val="Heading1"/>
    <w:next w:val="Normal"/>
    <w:uiPriority w:val="39"/>
    <w:unhideWhenUsed/>
    <w:qFormat/>
    <w:rsid w:val="00A46313"/>
    <w:pPr>
      <w:spacing w:after="0" w:line="276" w:lineRule="auto"/>
      <w:outlineLvl w:val="9"/>
    </w:pPr>
    <w:rPr>
      <w:lang w:val="sl-SI"/>
    </w:rPr>
  </w:style>
  <w:style w:type="character" w:customStyle="1" w:styleId="Bodytext7">
    <w:name w:val="Body text (7)_"/>
    <w:basedOn w:val="DefaultParagraphFont"/>
    <w:link w:val="Bodytext70"/>
    <w:uiPriority w:val="99"/>
    <w:rsid w:val="00C62116"/>
    <w:rPr>
      <w:rFonts w:ascii="Arial" w:hAnsi="Arial" w:cs="Arial"/>
      <w:b/>
      <w:bCs/>
      <w:shd w:val="clear" w:color="auto" w:fill="FFFFFF"/>
    </w:rPr>
  </w:style>
  <w:style w:type="character" w:customStyle="1" w:styleId="Bodytext8">
    <w:name w:val="Body text (8)_"/>
    <w:basedOn w:val="DefaultParagraphFont"/>
    <w:link w:val="Bodytext80"/>
    <w:uiPriority w:val="99"/>
    <w:rsid w:val="00C62116"/>
    <w:rPr>
      <w:rFonts w:ascii="Arial" w:hAnsi="Arial" w:cs="Arial"/>
      <w:shd w:val="clear" w:color="auto" w:fill="FFFFFF"/>
    </w:rPr>
  </w:style>
  <w:style w:type="paragraph" w:customStyle="1" w:styleId="Bodytext70">
    <w:name w:val="Body text (7)"/>
    <w:basedOn w:val="Normal"/>
    <w:link w:val="Bodytext7"/>
    <w:uiPriority w:val="99"/>
    <w:rsid w:val="00C62116"/>
    <w:pPr>
      <w:shd w:val="clear" w:color="auto" w:fill="FFFFFF"/>
      <w:spacing w:after="1100" w:line="268" w:lineRule="exact"/>
    </w:pPr>
    <w:rPr>
      <w:rFonts w:ascii="Arial" w:eastAsiaTheme="minorHAnsi" w:hAnsi="Arial" w:cs="Arial"/>
      <w:b/>
      <w:bCs/>
      <w:color w:val="auto"/>
      <w:sz w:val="22"/>
      <w:szCs w:val="22"/>
      <w:lang w:val="sl-SI"/>
    </w:rPr>
  </w:style>
  <w:style w:type="paragraph" w:customStyle="1" w:styleId="Bodytext80">
    <w:name w:val="Body text (8)"/>
    <w:basedOn w:val="Normal"/>
    <w:link w:val="Bodytext8"/>
    <w:uiPriority w:val="99"/>
    <w:rsid w:val="00C62116"/>
    <w:pPr>
      <w:shd w:val="clear" w:color="auto" w:fill="FFFFFF"/>
      <w:spacing w:before="1100" w:line="266" w:lineRule="exact"/>
      <w:jc w:val="both"/>
    </w:pPr>
    <w:rPr>
      <w:rFonts w:ascii="Arial" w:eastAsiaTheme="minorHAnsi" w:hAnsi="Arial" w:cs="Arial"/>
      <w:color w:val="auto"/>
      <w:sz w:val="22"/>
      <w:szCs w:val="22"/>
      <w:lang w:val="sl-SI"/>
    </w:rPr>
  </w:style>
  <w:style w:type="paragraph" w:styleId="BalloonText">
    <w:name w:val="Balloon Text"/>
    <w:basedOn w:val="Normal"/>
    <w:link w:val="BalloonTextChar"/>
    <w:uiPriority w:val="99"/>
    <w:semiHidden/>
    <w:unhideWhenUsed/>
    <w:rsid w:val="00A07CE7"/>
    <w:rPr>
      <w:rFonts w:ascii="Tahoma" w:hAnsi="Tahoma" w:cs="Tahoma"/>
      <w:sz w:val="16"/>
      <w:szCs w:val="16"/>
    </w:rPr>
  </w:style>
  <w:style w:type="character" w:customStyle="1" w:styleId="BalloonTextChar">
    <w:name w:val="Balloon Text Char"/>
    <w:basedOn w:val="DefaultParagraphFont"/>
    <w:link w:val="BalloonText"/>
    <w:uiPriority w:val="99"/>
    <w:semiHidden/>
    <w:rsid w:val="00A07CE7"/>
    <w:rPr>
      <w:rFonts w:ascii="Tahoma" w:eastAsia="Times New Roman" w:hAnsi="Tahoma" w:cs="Tahoma"/>
      <w:color w:val="000000"/>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AD3243-7B31-4E94-9743-A69D74200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833</Words>
  <Characters>4753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NEK d.o.o.</Company>
  <LinksUpToDate>false</LinksUpToDate>
  <CharactersWithSpaces>5575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Cerjak Gregor</cp:lastModifiedBy>
  <cp:revision>6</cp:revision>
  <dcterms:created xsi:type="dcterms:W3CDTF">2018-09-21T07:29:00Z</dcterms:created>
  <dcterms:modified xsi:type="dcterms:W3CDTF">2018-09-21T08:00:00Z</dcterms:modified>
</cp:coreProperties>
</file>